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3C102AA9" w:rsidR="00346253" w:rsidRDefault="00346253" w:rsidP="00346253">
      <w:r>
        <w:rPr>
          <w:rFonts w:hint="eastAsia"/>
        </w:rPr>
        <w:t>様式第</w:t>
      </w:r>
      <w:r w:rsidR="00B63971">
        <w:rPr>
          <w:rFonts w:hint="eastAsia"/>
        </w:rPr>
        <w:t>25</w:t>
      </w:r>
      <w:bookmarkStart w:id="0" w:name="_GoBack"/>
      <w:bookmarkEnd w:id="0"/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5F85C32" w:rsidR="003267DC" w:rsidRPr="00407DD7" w:rsidRDefault="009E5FBA" w:rsidP="003267DC">
      <w:pPr>
        <w:rPr>
          <w:rFonts w:asciiTheme="minorEastAsia" w:hAnsiTheme="minorEastAsia"/>
        </w:rPr>
      </w:pPr>
      <w:r>
        <w:rPr>
          <w:rFonts w:ascii="ＭＳ 明朝" w:hAnsi="ＭＳ 明朝" w:hint="eastAsia"/>
          <w:kern w:val="0"/>
        </w:rPr>
        <w:t>かつらぎ町長</w:t>
      </w:r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0D8DC4B5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2B0B5168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C3EDC52" w14:textId="42971D74" w:rsidR="00E71923" w:rsidRDefault="00E71923" w:rsidP="001471C5">
      <w:pPr>
        <w:rPr>
          <w:rFonts w:asciiTheme="minorEastAsia" w:hAnsiTheme="minorEastAsia"/>
        </w:rPr>
      </w:pPr>
    </w:p>
    <w:p w14:paraId="3A51BD56" w14:textId="77777777" w:rsidR="00E71923" w:rsidRDefault="00E71923" w:rsidP="001471C5">
      <w:pPr>
        <w:rPr>
          <w:rFonts w:asciiTheme="minorEastAsia" w:hAnsiTheme="minorEastAsia"/>
        </w:rPr>
      </w:pP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75DB100B" w14:textId="237A641D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E5FBA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63971"/>
    <w:rsid w:val="00B741C9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7192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2022-02-09T02:06:00Z</dcterms:modified>
</cp:coreProperties>
</file>