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94C" w:rsidRDefault="00EB2B2B" w:rsidP="00CD0E1E">
      <w:pPr>
        <w:snapToGrid w:val="0"/>
        <w:spacing w:after="0" w:line="240" w:lineRule="auto"/>
        <w:jc w:val="center"/>
        <w:rPr>
          <w:rFonts w:asciiTheme="majorEastAsia" w:eastAsiaTheme="majorEastAsia" w:hAnsiTheme="majorEastAsia"/>
          <w:sz w:val="24"/>
        </w:rPr>
      </w:pPr>
      <w:r>
        <w:rPr>
          <w:rFonts w:asciiTheme="majorEastAsia" w:eastAsiaTheme="majorEastAsia" w:hAnsiTheme="majorEastAsia"/>
          <w:sz w:val="24"/>
        </w:rPr>
        <w:t>ふるさとかつらぎ寄附金返礼品提供事業者チェックシート</w:t>
      </w:r>
    </w:p>
    <w:p w:rsidR="0039684F" w:rsidRPr="0038430C" w:rsidRDefault="0039684F" w:rsidP="002B4D55">
      <w:pPr>
        <w:snapToGrid w:val="0"/>
        <w:spacing w:after="0" w:line="240" w:lineRule="auto"/>
        <w:jc w:val="center"/>
        <w:rPr>
          <w:rFonts w:asciiTheme="majorEastAsia" w:eastAsiaTheme="majorEastAsia" w:hAnsiTheme="majorEastAsia"/>
          <w:sz w:val="16"/>
          <w:szCs w:val="16"/>
        </w:rPr>
      </w:pPr>
    </w:p>
    <w:p w:rsidR="00CD0E1E" w:rsidRPr="0039684F" w:rsidRDefault="0039684F" w:rsidP="0039684F">
      <w:pPr>
        <w:snapToGrid w:val="0"/>
        <w:spacing w:after="0" w:line="240" w:lineRule="auto"/>
        <w:rPr>
          <w:rFonts w:asciiTheme="majorEastAsia" w:eastAsiaTheme="majorEastAsia" w:hAnsiTheme="majorEastAsia"/>
        </w:rPr>
      </w:pPr>
      <w:r w:rsidRPr="0039684F">
        <w:rPr>
          <w:rFonts w:asciiTheme="majorEastAsia" w:eastAsiaTheme="majorEastAsia" w:hAnsiTheme="majorEastAsia" w:hint="eastAsia"/>
        </w:rPr>
        <w:t>記入日：</w:t>
      </w:r>
      <w:r w:rsidR="00905186">
        <w:rPr>
          <w:rFonts w:asciiTheme="majorEastAsia" w:eastAsiaTheme="majorEastAsia" w:hAnsiTheme="majorEastAsia" w:hint="eastAsia"/>
        </w:rPr>
        <w:t xml:space="preserve">　　</w:t>
      </w:r>
      <w:r w:rsidRPr="0039684F">
        <w:rPr>
          <w:rFonts w:asciiTheme="majorEastAsia" w:eastAsiaTheme="majorEastAsia" w:hAnsiTheme="majorEastAsia" w:hint="eastAsia"/>
        </w:rPr>
        <w:t xml:space="preserve">　　</w:t>
      </w:r>
      <w:r w:rsidR="002B4D55">
        <w:rPr>
          <w:rFonts w:asciiTheme="majorEastAsia" w:eastAsiaTheme="majorEastAsia" w:hAnsiTheme="majorEastAsia" w:hint="eastAsia"/>
        </w:rPr>
        <w:t xml:space="preserve">　</w:t>
      </w:r>
      <w:r w:rsidRPr="0039684F">
        <w:rPr>
          <w:rFonts w:asciiTheme="majorEastAsia" w:eastAsiaTheme="majorEastAsia" w:hAnsiTheme="majorEastAsia" w:hint="eastAsia"/>
        </w:rPr>
        <w:t>年　　月　　日</w:t>
      </w:r>
    </w:p>
    <w:tbl>
      <w:tblPr>
        <w:tblStyle w:val="af2"/>
        <w:tblW w:w="0" w:type="auto"/>
        <w:tblLook w:val="04A0" w:firstRow="1" w:lastRow="0" w:firstColumn="1" w:lastColumn="0" w:noHBand="0" w:noVBand="1"/>
      </w:tblPr>
      <w:tblGrid>
        <w:gridCol w:w="1413"/>
        <w:gridCol w:w="3402"/>
        <w:gridCol w:w="1276"/>
        <w:gridCol w:w="3645"/>
      </w:tblGrid>
      <w:tr w:rsidR="00CD0E1E" w:rsidTr="00C85DB3">
        <w:trPr>
          <w:trHeight w:val="454"/>
        </w:trPr>
        <w:tc>
          <w:tcPr>
            <w:tcW w:w="1413" w:type="dxa"/>
            <w:vAlign w:val="center"/>
          </w:tcPr>
          <w:p w:rsidR="00CD0E1E" w:rsidRDefault="00C85DB3" w:rsidP="00C85DB3">
            <w:pPr>
              <w:snapToGrid w:val="0"/>
              <w:jc w:val="center"/>
              <w:rPr>
                <w:rFonts w:asciiTheme="majorEastAsia" w:eastAsiaTheme="majorEastAsia" w:hAnsiTheme="majorEastAsia"/>
              </w:rPr>
            </w:pPr>
            <w:r>
              <w:rPr>
                <w:rFonts w:asciiTheme="majorEastAsia" w:eastAsiaTheme="majorEastAsia" w:hAnsiTheme="majorEastAsia"/>
              </w:rPr>
              <w:t>事業所</w:t>
            </w:r>
            <w:r w:rsidR="00CD0E1E">
              <w:rPr>
                <w:rFonts w:asciiTheme="majorEastAsia" w:eastAsiaTheme="majorEastAsia" w:hAnsiTheme="majorEastAsia"/>
              </w:rPr>
              <w:t>名</w:t>
            </w:r>
          </w:p>
        </w:tc>
        <w:tc>
          <w:tcPr>
            <w:tcW w:w="8323" w:type="dxa"/>
            <w:gridSpan w:val="3"/>
            <w:vAlign w:val="center"/>
          </w:tcPr>
          <w:p w:rsidR="00CD0E1E" w:rsidRDefault="00CD0E1E" w:rsidP="00CD0E1E">
            <w:pPr>
              <w:snapToGrid w:val="0"/>
              <w:jc w:val="both"/>
              <w:rPr>
                <w:rFonts w:asciiTheme="majorEastAsia" w:eastAsiaTheme="majorEastAsia" w:hAnsiTheme="majorEastAsia"/>
              </w:rPr>
            </w:pPr>
          </w:p>
        </w:tc>
      </w:tr>
      <w:tr w:rsidR="00CD0E1E" w:rsidTr="00C85DB3">
        <w:trPr>
          <w:trHeight w:val="454"/>
        </w:trPr>
        <w:tc>
          <w:tcPr>
            <w:tcW w:w="1413" w:type="dxa"/>
            <w:vAlign w:val="center"/>
          </w:tcPr>
          <w:p w:rsidR="00CD0E1E" w:rsidRDefault="00CD0E1E" w:rsidP="00C85DB3">
            <w:pPr>
              <w:snapToGrid w:val="0"/>
              <w:jc w:val="center"/>
              <w:rPr>
                <w:rFonts w:asciiTheme="majorEastAsia" w:eastAsiaTheme="majorEastAsia" w:hAnsiTheme="majorEastAsia"/>
              </w:rPr>
            </w:pPr>
            <w:r w:rsidRPr="00905186">
              <w:rPr>
                <w:rFonts w:asciiTheme="majorEastAsia" w:eastAsiaTheme="majorEastAsia" w:hAnsiTheme="majorEastAsia"/>
                <w:spacing w:val="55"/>
                <w:fitText w:val="880" w:id="1647038208"/>
              </w:rPr>
              <w:t>所在</w:t>
            </w:r>
            <w:r w:rsidRPr="00905186">
              <w:rPr>
                <w:rFonts w:asciiTheme="majorEastAsia" w:eastAsiaTheme="majorEastAsia" w:hAnsiTheme="majorEastAsia"/>
                <w:fitText w:val="880" w:id="1647038208"/>
              </w:rPr>
              <w:t>地</w:t>
            </w:r>
          </w:p>
        </w:tc>
        <w:tc>
          <w:tcPr>
            <w:tcW w:w="8323" w:type="dxa"/>
            <w:gridSpan w:val="3"/>
            <w:vAlign w:val="center"/>
          </w:tcPr>
          <w:p w:rsidR="00CD0E1E" w:rsidRDefault="00CD0E1E" w:rsidP="00CD0E1E">
            <w:pPr>
              <w:snapToGrid w:val="0"/>
              <w:jc w:val="both"/>
              <w:rPr>
                <w:rFonts w:asciiTheme="majorEastAsia" w:eastAsiaTheme="majorEastAsia" w:hAnsiTheme="majorEastAsia"/>
              </w:rPr>
            </w:pPr>
          </w:p>
        </w:tc>
      </w:tr>
      <w:tr w:rsidR="00CD0E1E" w:rsidTr="00C85DB3">
        <w:trPr>
          <w:trHeight w:val="454"/>
        </w:trPr>
        <w:tc>
          <w:tcPr>
            <w:tcW w:w="1413" w:type="dxa"/>
            <w:vAlign w:val="center"/>
          </w:tcPr>
          <w:p w:rsidR="00CD0E1E" w:rsidRDefault="00CD0E1E" w:rsidP="00C85DB3">
            <w:pPr>
              <w:snapToGrid w:val="0"/>
              <w:jc w:val="center"/>
              <w:rPr>
                <w:rFonts w:asciiTheme="majorEastAsia" w:eastAsiaTheme="majorEastAsia" w:hAnsiTheme="majorEastAsia"/>
              </w:rPr>
            </w:pPr>
            <w:r>
              <w:rPr>
                <w:rFonts w:asciiTheme="majorEastAsia" w:eastAsiaTheme="majorEastAsia" w:hAnsiTheme="majorEastAsia"/>
              </w:rPr>
              <w:t>代表者名</w:t>
            </w:r>
          </w:p>
        </w:tc>
        <w:tc>
          <w:tcPr>
            <w:tcW w:w="3402" w:type="dxa"/>
            <w:vAlign w:val="center"/>
          </w:tcPr>
          <w:p w:rsidR="00CD0E1E" w:rsidRDefault="00CD0E1E" w:rsidP="00CD0E1E">
            <w:pPr>
              <w:snapToGrid w:val="0"/>
              <w:jc w:val="both"/>
              <w:rPr>
                <w:rFonts w:asciiTheme="majorEastAsia" w:eastAsiaTheme="majorEastAsia" w:hAnsiTheme="majorEastAsia"/>
              </w:rPr>
            </w:pPr>
          </w:p>
        </w:tc>
        <w:tc>
          <w:tcPr>
            <w:tcW w:w="1276" w:type="dxa"/>
            <w:vAlign w:val="center"/>
          </w:tcPr>
          <w:p w:rsidR="00CD0E1E" w:rsidRDefault="00CD0E1E" w:rsidP="00CD0E1E">
            <w:pPr>
              <w:snapToGrid w:val="0"/>
              <w:jc w:val="both"/>
              <w:rPr>
                <w:rFonts w:asciiTheme="majorEastAsia" w:eastAsiaTheme="majorEastAsia" w:hAnsiTheme="majorEastAsia"/>
              </w:rPr>
            </w:pPr>
            <w:r>
              <w:rPr>
                <w:rFonts w:asciiTheme="majorEastAsia" w:eastAsiaTheme="majorEastAsia" w:hAnsiTheme="majorEastAsia"/>
              </w:rPr>
              <w:t>記入者名</w:t>
            </w:r>
          </w:p>
        </w:tc>
        <w:tc>
          <w:tcPr>
            <w:tcW w:w="3645" w:type="dxa"/>
            <w:vAlign w:val="center"/>
          </w:tcPr>
          <w:p w:rsidR="00CD0E1E" w:rsidRDefault="00CD0E1E" w:rsidP="00CD0E1E">
            <w:pPr>
              <w:snapToGrid w:val="0"/>
              <w:jc w:val="both"/>
              <w:rPr>
                <w:rFonts w:asciiTheme="majorEastAsia" w:eastAsiaTheme="majorEastAsia" w:hAnsiTheme="majorEastAsia"/>
              </w:rPr>
            </w:pPr>
          </w:p>
        </w:tc>
      </w:tr>
      <w:tr w:rsidR="00CD0E1E" w:rsidTr="00C85DB3">
        <w:trPr>
          <w:trHeight w:val="454"/>
        </w:trPr>
        <w:tc>
          <w:tcPr>
            <w:tcW w:w="1413" w:type="dxa"/>
            <w:vAlign w:val="center"/>
          </w:tcPr>
          <w:p w:rsidR="00CD0E1E" w:rsidRDefault="004565D4" w:rsidP="00C85DB3">
            <w:pPr>
              <w:snapToGrid w:val="0"/>
              <w:jc w:val="center"/>
              <w:rPr>
                <w:rFonts w:asciiTheme="majorEastAsia" w:eastAsiaTheme="majorEastAsia" w:hAnsiTheme="majorEastAsia"/>
              </w:rPr>
            </w:pPr>
            <w:r w:rsidRPr="00905186">
              <w:rPr>
                <w:rFonts w:asciiTheme="majorEastAsia" w:eastAsiaTheme="majorEastAsia" w:hAnsiTheme="majorEastAsia" w:hint="eastAsia"/>
                <w:spacing w:val="55"/>
                <w:fitText w:val="880" w:id="1647038209"/>
              </w:rPr>
              <w:t>連絡</w:t>
            </w:r>
            <w:r w:rsidRPr="00905186">
              <w:rPr>
                <w:rFonts w:asciiTheme="majorEastAsia" w:eastAsiaTheme="majorEastAsia" w:hAnsiTheme="majorEastAsia" w:hint="eastAsia"/>
                <w:fitText w:val="880" w:id="1647038209"/>
              </w:rPr>
              <w:t>先</w:t>
            </w:r>
          </w:p>
        </w:tc>
        <w:tc>
          <w:tcPr>
            <w:tcW w:w="8323" w:type="dxa"/>
            <w:gridSpan w:val="3"/>
            <w:vAlign w:val="center"/>
          </w:tcPr>
          <w:p w:rsidR="00021C40" w:rsidRDefault="00021C40" w:rsidP="00CD0E1E">
            <w:pPr>
              <w:snapToGrid w:val="0"/>
              <w:jc w:val="both"/>
              <w:rPr>
                <w:rFonts w:asciiTheme="majorEastAsia" w:eastAsiaTheme="majorEastAsia" w:hAnsiTheme="majorEastAsia"/>
              </w:rPr>
            </w:pPr>
            <w:r>
              <w:rPr>
                <w:rFonts w:asciiTheme="majorEastAsia" w:eastAsiaTheme="majorEastAsia" w:hAnsiTheme="majorEastAsia"/>
              </w:rPr>
              <w:t xml:space="preserve">電話番号：　　　　　　　　　　　</w:t>
            </w:r>
            <w:r>
              <w:rPr>
                <w:rFonts w:asciiTheme="majorEastAsia" w:eastAsiaTheme="majorEastAsia" w:hAnsiTheme="majorEastAsia" w:hint="eastAsia"/>
              </w:rPr>
              <w:t>/ﾒｰﾙｱﾄﾞﾚｽ:</w:t>
            </w:r>
          </w:p>
        </w:tc>
      </w:tr>
    </w:tbl>
    <w:p w:rsidR="002B4D55" w:rsidRPr="0038430C" w:rsidRDefault="002B4D55" w:rsidP="00CD0E1E">
      <w:pPr>
        <w:snapToGrid w:val="0"/>
        <w:spacing w:after="0" w:line="240" w:lineRule="auto"/>
        <w:rPr>
          <w:rFonts w:asciiTheme="majorEastAsia" w:eastAsiaTheme="majorEastAsia" w:hAnsiTheme="majorEastAsia"/>
          <w:sz w:val="16"/>
          <w:szCs w:val="16"/>
          <w:shd w:val="pct15" w:color="auto" w:fill="FFFFFF"/>
        </w:rPr>
      </w:pPr>
    </w:p>
    <w:p w:rsidR="00CD0E1E" w:rsidRPr="000D0D73" w:rsidRDefault="002B4D55" w:rsidP="00CD0E1E">
      <w:pPr>
        <w:snapToGrid w:val="0"/>
        <w:spacing w:after="0" w:line="240" w:lineRule="auto"/>
        <w:rPr>
          <w:rFonts w:asciiTheme="majorEastAsia" w:eastAsiaTheme="majorEastAsia" w:hAnsiTheme="majorEastAsia"/>
          <w:sz w:val="20"/>
          <w:shd w:val="pct15" w:color="auto" w:fill="FFFFFF"/>
        </w:rPr>
      </w:pPr>
      <w:r w:rsidRPr="000D0D73">
        <w:rPr>
          <w:rFonts w:asciiTheme="majorEastAsia" w:eastAsiaTheme="majorEastAsia" w:hAnsiTheme="majorEastAsia" w:hint="eastAsia"/>
          <w:sz w:val="20"/>
          <w:shd w:val="pct15" w:color="auto" w:fill="FFFFFF"/>
        </w:rPr>
        <w:t>下記の項目にあてはまるか、</w:t>
      </w:r>
      <w:r w:rsidR="002B2299" w:rsidRPr="000D0D73">
        <w:rPr>
          <w:rFonts w:asciiTheme="majorEastAsia" w:eastAsiaTheme="majorEastAsia" w:hAnsiTheme="majorEastAsia" w:hint="eastAsia"/>
          <w:sz w:val="20"/>
          <w:shd w:val="pct15" w:color="auto" w:fill="FFFFFF"/>
        </w:rPr>
        <w:t>右の欄に◯</w:t>
      </w:r>
      <w:r w:rsidR="000D0D73" w:rsidRPr="000D0D73">
        <w:rPr>
          <w:rFonts w:asciiTheme="majorEastAsia" w:eastAsiaTheme="majorEastAsia" w:hAnsiTheme="majorEastAsia" w:hint="eastAsia"/>
          <w:sz w:val="20"/>
          <w:shd w:val="pct15" w:color="auto" w:fill="FFFFFF"/>
        </w:rPr>
        <w:t>印を記入して確認</w:t>
      </w:r>
      <w:r w:rsidRPr="000D0D73">
        <w:rPr>
          <w:rFonts w:asciiTheme="majorEastAsia" w:eastAsiaTheme="majorEastAsia" w:hAnsiTheme="majorEastAsia" w:hint="eastAsia"/>
          <w:sz w:val="20"/>
          <w:shd w:val="pct15" w:color="auto" w:fill="FFFFFF"/>
        </w:rPr>
        <w:t>してください。</w:t>
      </w:r>
    </w:p>
    <w:p w:rsidR="00CD0E1E" w:rsidRPr="002269D8" w:rsidRDefault="00AC4FD7" w:rsidP="00CD0E1E">
      <w:pPr>
        <w:snapToGrid w:val="0"/>
        <w:spacing w:after="0" w:line="240" w:lineRule="auto"/>
        <w:rPr>
          <w:rFonts w:asciiTheme="majorEastAsia" w:eastAsiaTheme="majorEastAsia" w:hAnsiTheme="majorEastAsia"/>
          <w:sz w:val="20"/>
          <w:szCs w:val="20"/>
        </w:rPr>
      </w:pPr>
      <w:r w:rsidRPr="0039684F">
        <w:rPr>
          <w:rFonts w:asciiTheme="majorEastAsia" w:eastAsiaTheme="majorEastAsia" w:hAnsiTheme="majorEastAsia"/>
          <w:noProof/>
          <w:sz w:val="20"/>
          <w:szCs w:val="20"/>
        </w:rPr>
        <mc:AlternateContent>
          <mc:Choice Requires="wps">
            <w:drawing>
              <wp:anchor distT="45720" distB="45720" distL="114300" distR="114300" simplePos="0" relativeHeight="251659264" behindDoc="0" locked="0" layoutInCell="1" allowOverlap="1" wp14:anchorId="6347A77E" wp14:editId="4EF1706D">
                <wp:simplePos x="0" y="0"/>
                <wp:positionH relativeFrom="column">
                  <wp:posOffset>6287135</wp:posOffset>
                </wp:positionH>
                <wp:positionV relativeFrom="paragraph">
                  <wp:posOffset>400050</wp:posOffset>
                </wp:positionV>
                <wp:extent cx="485775" cy="495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95300"/>
                        </a:xfrm>
                        <a:prstGeom prst="rect">
                          <a:avLst/>
                        </a:prstGeom>
                        <a:noFill/>
                        <a:ln w="9525">
                          <a:noFill/>
                          <a:miter lim="800000"/>
                          <a:headEnd/>
                          <a:tailEnd/>
                        </a:ln>
                      </wps:spPr>
                      <wps:txbx>
                        <w:txbxContent>
                          <w:p w:rsidR="0039684F" w:rsidRPr="0039684F" w:rsidRDefault="0039684F">
                            <w:pPr>
                              <w:rPr>
                                <w:rFonts w:asciiTheme="majorEastAsia" w:eastAsiaTheme="majorEastAsia" w:hAnsiTheme="majorEastAsia"/>
                                <w:sz w:val="12"/>
                              </w:rPr>
                            </w:pPr>
                            <w:r>
                              <w:rPr>
                                <w:rFonts w:asciiTheme="majorEastAsia" w:eastAsiaTheme="majorEastAsia" w:hAnsiTheme="majorEastAsia" w:hint="eastAsia"/>
                                <w:sz w:val="12"/>
                              </w:rPr>
                              <w:t>①</w:t>
                            </w:r>
                            <w:r w:rsidR="00AC4FD7">
                              <w:rPr>
                                <w:rFonts w:asciiTheme="majorEastAsia" w:eastAsiaTheme="majorEastAsia" w:hAnsiTheme="majorEastAsia" w:hint="eastAsia"/>
                                <w:sz w:val="12"/>
                              </w:rPr>
                              <w:t>いずれ</w:t>
                            </w:r>
                            <w:r w:rsidRPr="0039684F">
                              <w:rPr>
                                <w:rFonts w:asciiTheme="majorEastAsia" w:eastAsiaTheme="majorEastAsia" w:hAnsiTheme="majorEastAsia" w:hint="eastAsia"/>
                                <w:sz w:val="12"/>
                              </w:rPr>
                              <w:t>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7A77E" id="_x0000_t202" coordsize="21600,21600" o:spt="202" path="m,l,21600r21600,l21600,xe">
                <v:stroke joinstyle="miter"/>
                <v:path gradientshapeok="t" o:connecttype="rect"/>
              </v:shapetype>
              <v:shape id="テキスト ボックス 2" o:spid="_x0000_s1026" type="#_x0000_t202" style="position:absolute;margin-left:495.05pt;margin-top:31.5pt;width:38.2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SXKgIAAAYEAAAOAAAAZHJzL2Uyb0RvYy54bWysU82O0zAQviPxDpbvNGloaBs1XS27LELa&#10;BaQF7q7jNBb+w3ab9NpKiIfgFRBnnicvwtjpdiu4IXpwPRnP5/m++by46KRAW2Yd16rE41GKEVNU&#10;V1ytS/zxw82zGUbOE1URoRUr8Y45fLF8+mTRmoJlutGiYhYBiHJFa0rceG+KJHG0YZK4kTZMQbLW&#10;VhIPoV0nlSUtoEuRZGn6Imm1rYzVlDkHX6+HJF5G/Lpm1L+ra8c8EiWG3nxcbVxXYU2WC1KsLTEN&#10;p8c2yD90IQlXcOkJ6pp4gjaW/wUlObXa6dqPqJaJrmtOWeQAbMbpH2zuG2JY5ALiOHOSyf0/WPp2&#10;+94iXpU4G08xUkTCkPrD137/o9//6g/fUH/43h8O/f4nxCgLgrXGFVB3b6DSdy91B4OP5J251fSz&#10;Q0pfNUSt2aW1um0YqaDhcahMzkoHHBdAVu2druBesvE6AnW1lUFN0AcBOgxudxoW6zyi8HEyy6fT&#10;HCMKqck8f57GYSakeCg21vnXTEsUNiW24IUITra3zodmSPFwJNyl9A0XIvpBKNSWeJ5neSw4y0ju&#10;wa6CyxLP0vAbDBQ4vlJVLPaEi2EPFwh1JB14Dox9t+rgYFBipasd0Ld6sCU8I9gw8gn+MWrBlCV2&#10;XzbEMozEGwUizseTSXBxDCb5NIPAnmdW5xmiaKPB6wA2bK98dP7A9hLErnkU4rGXY7dgtqjP8WEE&#10;N5/H8dTj813+BgAA//8DAFBLAwQUAAYACAAAACEA0U49JOEAAAALAQAADwAAAGRycy9kb3ducmV2&#10;LnhtbEyPsU7DMBCGdyTewTokNmoHKoukcaqAhIQYIlEYOtqxm0TEdrCdNvTpuU6w3ek+/ff95Xax&#10;IzmaEAfvBGQrBsS41uvBdQI+P17uHoHEJJ2Wo3dGwI+JsK2ur0pZaH9y7+a4Sx3BEBcLKaBPaSoo&#10;jW1vrIwrPxmHt4MPViZcQ0d1kCcMtyO9Z4xTKweHH3o5mefetF+72Qp4rffz9xyadX7en+tGqbfm&#10;SXEhbm+WegMkmSX9wXDRR3Wo0En52elIRgF5zjJEBfAH7HQBGOcciMJpnTGgVUn/d6h+AQAA//8D&#10;AFBLAQItABQABgAIAAAAIQC2gziS/gAAAOEBAAATAAAAAAAAAAAAAAAAAAAAAABbQ29udGVudF9U&#10;eXBlc10ueG1sUEsBAi0AFAAGAAgAAAAhADj9If/WAAAAlAEAAAsAAAAAAAAAAAAAAAAALwEAAF9y&#10;ZWxzLy5yZWxzUEsBAi0AFAAGAAgAAAAhAEOWtJcqAgAABgQAAA4AAAAAAAAAAAAAAAAALgIAAGRy&#10;cy9lMm9Eb2MueG1sUEsBAi0AFAAGAAgAAAAhANFOPSThAAAACwEAAA8AAAAAAAAAAAAAAAAAhAQA&#10;AGRycy9kb3ducmV2LnhtbFBLBQYAAAAABAAEAPMAAACSBQAAAAA=&#10;" filled="f" stroked="f">
                <v:textbox style="layout-flow:vertical-ideographic">
                  <w:txbxContent>
                    <w:p w:rsidR="0039684F" w:rsidRPr="0039684F" w:rsidRDefault="0039684F">
                      <w:pPr>
                        <w:rPr>
                          <w:rFonts w:asciiTheme="majorEastAsia" w:eastAsiaTheme="majorEastAsia" w:hAnsiTheme="majorEastAsia"/>
                          <w:sz w:val="12"/>
                        </w:rPr>
                      </w:pPr>
                      <w:r>
                        <w:rPr>
                          <w:rFonts w:asciiTheme="majorEastAsia" w:eastAsiaTheme="majorEastAsia" w:hAnsiTheme="majorEastAsia" w:hint="eastAsia"/>
                          <w:sz w:val="12"/>
                        </w:rPr>
                        <w:t>①</w:t>
                      </w:r>
                      <w:r w:rsidR="00AC4FD7">
                        <w:rPr>
                          <w:rFonts w:asciiTheme="majorEastAsia" w:eastAsiaTheme="majorEastAsia" w:hAnsiTheme="majorEastAsia" w:hint="eastAsia"/>
                          <w:sz w:val="12"/>
                        </w:rPr>
                        <w:t>いずれ</w:t>
                      </w:r>
                      <w:r w:rsidRPr="0039684F">
                        <w:rPr>
                          <w:rFonts w:asciiTheme="majorEastAsia" w:eastAsiaTheme="majorEastAsia" w:hAnsiTheme="majorEastAsia" w:hint="eastAsia"/>
                          <w:sz w:val="12"/>
                        </w:rPr>
                        <w:t>か</w:t>
                      </w:r>
                    </w:p>
                  </w:txbxContent>
                </v:textbox>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62336" behindDoc="0" locked="0" layoutInCell="1" allowOverlap="1" wp14:anchorId="68A4CE93" wp14:editId="1595C029">
                <wp:simplePos x="0" y="0"/>
                <wp:positionH relativeFrom="rightMargin">
                  <wp:posOffset>57786</wp:posOffset>
                </wp:positionH>
                <wp:positionV relativeFrom="paragraph">
                  <wp:posOffset>239395</wp:posOffset>
                </wp:positionV>
                <wp:extent cx="133350" cy="876300"/>
                <wp:effectExtent l="0" t="0" r="38100" b="19050"/>
                <wp:wrapNone/>
                <wp:docPr id="2" name="右中かっこ 2"/>
                <wp:cNvGraphicFramePr/>
                <a:graphic xmlns:a="http://schemas.openxmlformats.org/drawingml/2006/main">
                  <a:graphicData uri="http://schemas.microsoft.com/office/word/2010/wordprocessingShape">
                    <wps:wsp>
                      <wps:cNvSpPr/>
                      <wps:spPr>
                        <a:xfrm>
                          <a:off x="0" y="0"/>
                          <a:ext cx="133350" cy="876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98C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55pt;margin-top:18.85pt;width:10.5pt;height:69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QdQIAABUFAAAOAAAAZHJzL2Uyb0RvYy54bWysVL1uFDEQ7pF4B8s92ftJQjhlLzoSBSFF&#10;SUSCUjte+9bCf4x9t3d0qSkoeARqKhreJ/AejL27l4hECCEa78zO7zf+xvsHK6PJUkBQzpZ0uDWg&#10;RFjuKmXnJX17efxsj5IQma2YdlaUdC0CPZg+fbLf+IkYudrpSgDBJDZMGl/SOkY/KYrAa2FY2HJe&#10;WDRKB4ZFVGFeVMAazG50MRoMdovGQeXBcREC/j1qjXSa80speDyTMohIdEmxt5hPyOd1OovpPpvM&#10;gfla8a4N9g9dGKYsFt2kOmKRkQWoB6mM4uCCk3GLO1M4KRUXGQOiGQ5+Q3NRMy8yFhxO8Jsxhf+X&#10;lp8uz4GoqqQjSiwzeEU/P3378f3r7c3H25svtzefySgNqfFhgr4X/hw6LaCYEK8kmPRFLGSVB7ve&#10;DFasIuH4czgej3dw/BxNe893x4M8+OIu2EOIr4QzJAklBTWv40tgPKFnE7Y8CRHLYkDviEpqqW0i&#10;S3GtRXLW9o2QiCiVzdGZS+JQA1kyZEH1bpgAYa7smUKk0noTNPhzUOebwkTm198GbrxzRWfjJtAo&#10;6+CxqnHVtypb/x51izXBvnbVGi8QXMvs4PmxwhGesBDPGSCVceq4nvEMD6ldU1LXSZTUDj489j/5&#10;I8PQSkmDq1HS8H7BQFCiX1vk3ovh9nbapaxs7zwfoQL3Ldf3LXZhDh3OfYgPgedZTP5R96IEZ65w&#10;i2epKpqY5Vi7pDxCrxzGdmXxHeBiNstuuD+exRN74Xl/04kcl6srBr7jUUQCnrp+jR4QqfVN92Hd&#10;bBGdVJlld3Pt5o27lwnTvRNpue/r2evuNZv+AgAA//8DAFBLAwQUAAYACAAAACEAL7uIr94AAAAH&#10;AQAADwAAAGRycy9kb3ducmV2LnhtbEyOwU7DMBBE70j8g7VIXBC126qkhDgVVOoFEIgWDtzceEms&#10;xusodpvw9ywnOI7maeYVq9G34oR9dIE0TCcKBFIVrKNaw/tuc70EEZMha9pAqOEbI6zK87PC5DYM&#10;9IanbaoFj1DMjYYmpS6XMlYNehMnoUPi7iv03iSOfS1tbwYe962cKXUjvXHED43pcN1gddgevYaH&#10;tXqcvQ7uyV1ln4dh8bwZ1cuH1pcX4/0diIRj+oPhV5/VoWSnfTiSjaLVcDtlUMM8y0BwPVec94xl&#10;iwxkWcj//uUPAAAA//8DAFBLAQItABQABgAIAAAAIQC2gziS/gAAAOEBAAATAAAAAAAAAAAAAAAA&#10;AAAAAABbQ29udGVudF9UeXBlc10ueG1sUEsBAi0AFAAGAAgAAAAhADj9If/WAAAAlAEAAAsAAAAA&#10;AAAAAAAAAAAALwEAAF9yZWxzLy5yZWxzUEsBAi0AFAAGAAgAAAAhAO1Wz9B1AgAAFQUAAA4AAAAA&#10;AAAAAAAAAAAALgIAAGRycy9lMm9Eb2MueG1sUEsBAi0AFAAGAAgAAAAhAC+7iK/eAAAABwEAAA8A&#10;AAAAAAAAAAAAAAAAzwQAAGRycy9kb3ducmV2LnhtbFBLBQYAAAAABAAEAPMAAADaBQAAAAA=&#10;" adj="274" strokecolor="black [3200]" strokeweight=".5pt">
                <v:stroke joinstyle="miter"/>
                <w10:wrap anchorx="margin"/>
              </v:shape>
            </w:pict>
          </mc:Fallback>
        </mc:AlternateContent>
      </w:r>
      <w:r w:rsidR="00CD0E1E" w:rsidRPr="002269D8">
        <w:rPr>
          <w:rFonts w:asciiTheme="majorEastAsia" w:eastAsiaTheme="majorEastAsia" w:hAnsiTheme="majorEastAsia"/>
          <w:sz w:val="20"/>
          <w:szCs w:val="20"/>
        </w:rPr>
        <w:t>（１）事業</w:t>
      </w:r>
      <w:r w:rsidR="00C85DB3">
        <w:rPr>
          <w:rFonts w:asciiTheme="majorEastAsia" w:eastAsiaTheme="majorEastAsia" w:hAnsiTheme="majorEastAsia"/>
          <w:sz w:val="20"/>
          <w:szCs w:val="20"/>
        </w:rPr>
        <w:t>所（</w:t>
      </w:r>
      <w:r w:rsidR="00CD0E1E" w:rsidRPr="002269D8">
        <w:rPr>
          <w:rFonts w:asciiTheme="majorEastAsia" w:eastAsiaTheme="majorEastAsia" w:hAnsiTheme="majorEastAsia"/>
          <w:sz w:val="20"/>
          <w:szCs w:val="20"/>
        </w:rPr>
        <w:t>者</w:t>
      </w:r>
      <w:r w:rsidR="00C85DB3">
        <w:rPr>
          <w:rFonts w:asciiTheme="majorEastAsia" w:eastAsiaTheme="majorEastAsia" w:hAnsiTheme="majorEastAsia"/>
          <w:sz w:val="20"/>
          <w:szCs w:val="20"/>
        </w:rPr>
        <w:t>）</w:t>
      </w:r>
      <w:r w:rsidR="00CD0E1E" w:rsidRPr="002269D8">
        <w:rPr>
          <w:rFonts w:asciiTheme="majorEastAsia" w:eastAsiaTheme="majorEastAsia" w:hAnsiTheme="majorEastAsia"/>
          <w:sz w:val="20"/>
          <w:szCs w:val="20"/>
        </w:rPr>
        <w:t>について</w:t>
      </w:r>
      <w:r w:rsidR="002B4D55">
        <w:rPr>
          <w:rFonts w:asciiTheme="majorEastAsia" w:eastAsiaTheme="majorEastAsia" w:hAnsiTheme="majorEastAsia"/>
          <w:sz w:val="20"/>
          <w:szCs w:val="20"/>
        </w:rPr>
        <w:t xml:space="preserve">　</w:t>
      </w:r>
    </w:p>
    <w:tbl>
      <w:tblPr>
        <w:tblStyle w:val="af2"/>
        <w:tblW w:w="0" w:type="auto"/>
        <w:tblLook w:val="04A0" w:firstRow="1" w:lastRow="0" w:firstColumn="1" w:lastColumn="0" w:noHBand="0" w:noVBand="1"/>
      </w:tblPr>
      <w:tblGrid>
        <w:gridCol w:w="552"/>
        <w:gridCol w:w="8638"/>
        <w:gridCol w:w="532"/>
      </w:tblGrid>
      <w:tr w:rsidR="002269D8" w:rsidRPr="002269D8" w:rsidTr="00555ED5">
        <w:trPr>
          <w:trHeight w:val="454"/>
        </w:trPr>
        <w:tc>
          <w:tcPr>
            <w:tcW w:w="552" w:type="dxa"/>
            <w:vMerge w:val="restart"/>
            <w:tcBorders>
              <w:top w:val="single" w:sz="12" w:space="0" w:color="auto"/>
              <w:left w:val="single" w:sz="12" w:space="0" w:color="auto"/>
            </w:tcBorders>
            <w:vAlign w:val="center"/>
          </w:tcPr>
          <w:p w:rsidR="002269D8" w:rsidRPr="002269D8" w:rsidRDefault="002269D8" w:rsidP="002269D8">
            <w:pPr>
              <w:jc w:val="center"/>
              <w:rPr>
                <w:rFonts w:asciiTheme="majorEastAsia" w:eastAsiaTheme="majorEastAsia" w:hAnsiTheme="majorEastAsia"/>
                <w:sz w:val="20"/>
                <w:szCs w:val="20"/>
              </w:rPr>
            </w:pPr>
            <w:r w:rsidRPr="002269D8">
              <w:rPr>
                <w:rFonts w:asciiTheme="majorEastAsia" w:eastAsiaTheme="majorEastAsia" w:hAnsiTheme="majorEastAsia" w:hint="eastAsia"/>
                <w:sz w:val="20"/>
                <w:szCs w:val="20"/>
              </w:rPr>
              <w:t>①</w:t>
            </w:r>
          </w:p>
        </w:tc>
        <w:tc>
          <w:tcPr>
            <w:tcW w:w="8638" w:type="dxa"/>
            <w:tcBorders>
              <w:top w:val="single" w:sz="12" w:space="0" w:color="auto"/>
            </w:tcBorders>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hint="eastAsia"/>
                <w:sz w:val="20"/>
                <w:szCs w:val="20"/>
              </w:rPr>
              <w:t>かつらぎ町内に事業所がある法人・団体・個人事業者ですか。</w:t>
            </w:r>
          </w:p>
        </w:tc>
        <w:tc>
          <w:tcPr>
            <w:tcW w:w="532" w:type="dxa"/>
            <w:tcBorders>
              <w:top w:val="single" w:sz="12" w:space="0" w:color="auto"/>
              <w:right w:val="single" w:sz="12" w:space="0" w:color="auto"/>
            </w:tcBorders>
          </w:tcPr>
          <w:p w:rsidR="002269D8" w:rsidRPr="002269D8" w:rsidRDefault="002269D8" w:rsidP="001A2878">
            <w:pPr>
              <w:rPr>
                <w:rFonts w:asciiTheme="majorEastAsia" w:eastAsiaTheme="majorEastAsia" w:hAnsiTheme="majorEastAsia"/>
                <w:sz w:val="20"/>
                <w:szCs w:val="20"/>
              </w:rPr>
            </w:pPr>
          </w:p>
        </w:tc>
      </w:tr>
      <w:tr w:rsidR="0038430C" w:rsidRPr="002269D8" w:rsidTr="0038430C">
        <w:trPr>
          <w:trHeight w:val="454"/>
        </w:trPr>
        <w:tc>
          <w:tcPr>
            <w:tcW w:w="552" w:type="dxa"/>
            <w:vMerge/>
            <w:tcBorders>
              <w:left w:val="single" w:sz="12" w:space="0" w:color="auto"/>
              <w:bottom w:val="single" w:sz="12" w:space="0" w:color="auto"/>
            </w:tcBorders>
            <w:vAlign w:val="center"/>
          </w:tcPr>
          <w:p w:rsidR="0038430C" w:rsidRPr="002269D8" w:rsidRDefault="0038430C" w:rsidP="002269D8">
            <w:pPr>
              <w:jc w:val="center"/>
              <w:rPr>
                <w:rFonts w:asciiTheme="majorEastAsia" w:eastAsiaTheme="majorEastAsia" w:hAnsiTheme="majorEastAsia"/>
                <w:sz w:val="20"/>
                <w:szCs w:val="20"/>
              </w:rPr>
            </w:pPr>
          </w:p>
        </w:tc>
        <w:tc>
          <w:tcPr>
            <w:tcW w:w="8638" w:type="dxa"/>
            <w:tcBorders>
              <w:bottom w:val="single" w:sz="4" w:space="0" w:color="auto"/>
            </w:tcBorders>
            <w:vAlign w:val="center"/>
          </w:tcPr>
          <w:p w:rsidR="0038430C" w:rsidRDefault="0038430C" w:rsidP="0038430C">
            <w:pPr>
              <w:snapToGrid w:val="0"/>
              <w:jc w:val="both"/>
              <w:rPr>
                <w:rFonts w:asciiTheme="majorEastAsia" w:eastAsiaTheme="majorEastAsia" w:hAnsiTheme="majorEastAsia" w:cs="ＭＳ 明朝"/>
                <w:color w:val="000000" w:themeColor="text1"/>
                <w:sz w:val="20"/>
                <w:szCs w:val="20"/>
              </w:rPr>
            </w:pPr>
            <w:r w:rsidRPr="002269D8">
              <w:rPr>
                <w:rFonts w:asciiTheme="majorEastAsia" w:eastAsiaTheme="majorEastAsia" w:hAnsiTheme="majorEastAsia" w:cs="ＭＳ 明朝" w:hint="eastAsia"/>
                <w:color w:val="000000" w:themeColor="text1"/>
                <w:sz w:val="20"/>
                <w:szCs w:val="20"/>
              </w:rPr>
              <w:t>かつらぎ町の特産品、または町内産品を原材料として製造した加工品を取扱う事業者で、</w:t>
            </w:r>
          </w:p>
          <w:p w:rsidR="0038430C" w:rsidRPr="002269D8" w:rsidRDefault="0038430C" w:rsidP="0038430C">
            <w:pPr>
              <w:snapToGrid w:val="0"/>
              <w:jc w:val="both"/>
              <w:rPr>
                <w:rFonts w:asciiTheme="majorEastAsia" w:eastAsiaTheme="majorEastAsia" w:hAnsiTheme="majorEastAsia" w:cs="ＭＳ 明朝"/>
                <w:color w:val="000000" w:themeColor="text1"/>
                <w:sz w:val="20"/>
                <w:szCs w:val="20"/>
              </w:rPr>
            </w:pPr>
            <w:r w:rsidRPr="002269D8">
              <w:rPr>
                <w:rFonts w:asciiTheme="majorEastAsia" w:eastAsiaTheme="majorEastAsia" w:hAnsiTheme="majorEastAsia" w:cs="ＭＳ 明朝" w:hint="eastAsia"/>
                <w:color w:val="000000" w:themeColor="text1"/>
                <w:sz w:val="20"/>
                <w:szCs w:val="20"/>
              </w:rPr>
              <w:t>町内事業者と連携している</w:t>
            </w:r>
            <w:r w:rsidRPr="002269D8">
              <w:rPr>
                <w:rFonts w:asciiTheme="majorEastAsia" w:eastAsiaTheme="majorEastAsia" w:hAnsiTheme="majorEastAsia" w:hint="eastAsia"/>
                <w:sz w:val="20"/>
                <w:szCs w:val="20"/>
              </w:rPr>
              <w:t>法人・団体・個人事業者ですか。</w:t>
            </w:r>
          </w:p>
        </w:tc>
        <w:tc>
          <w:tcPr>
            <w:tcW w:w="532" w:type="dxa"/>
            <w:tcBorders>
              <w:bottom w:val="single" w:sz="4" w:space="0" w:color="auto"/>
              <w:right w:val="single" w:sz="12" w:space="0" w:color="auto"/>
            </w:tcBorders>
          </w:tcPr>
          <w:p w:rsidR="0038430C" w:rsidRPr="002269D8" w:rsidRDefault="0038430C"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Merge/>
            <w:tcBorders>
              <w:left w:val="single" w:sz="12" w:space="0" w:color="auto"/>
              <w:bottom w:val="single" w:sz="12" w:space="0" w:color="auto"/>
            </w:tcBorders>
            <w:vAlign w:val="center"/>
          </w:tcPr>
          <w:p w:rsidR="002269D8" w:rsidRPr="002269D8" w:rsidRDefault="002269D8" w:rsidP="002269D8">
            <w:pPr>
              <w:jc w:val="center"/>
              <w:rPr>
                <w:rFonts w:asciiTheme="majorEastAsia" w:eastAsiaTheme="majorEastAsia" w:hAnsiTheme="majorEastAsia"/>
                <w:sz w:val="20"/>
                <w:szCs w:val="20"/>
              </w:rPr>
            </w:pPr>
          </w:p>
        </w:tc>
        <w:tc>
          <w:tcPr>
            <w:tcW w:w="8638" w:type="dxa"/>
            <w:tcBorders>
              <w:bottom w:val="single" w:sz="12" w:space="0" w:color="auto"/>
            </w:tcBorders>
            <w:vAlign w:val="center"/>
          </w:tcPr>
          <w:p w:rsidR="002269D8" w:rsidRPr="002269D8" w:rsidRDefault="0038430C" w:rsidP="00555ED5">
            <w:pPr>
              <w:snapToGrid w:val="0"/>
              <w:jc w:val="both"/>
              <w:rPr>
                <w:rFonts w:asciiTheme="majorEastAsia" w:eastAsiaTheme="majorEastAsia" w:hAnsiTheme="majorEastAsia"/>
                <w:sz w:val="20"/>
                <w:szCs w:val="20"/>
              </w:rPr>
            </w:pPr>
            <w:r>
              <w:rPr>
                <w:rFonts w:asciiTheme="majorEastAsia" w:eastAsiaTheme="majorEastAsia" w:hAnsiTheme="majorEastAsia" w:cs="ＭＳ 明朝" w:hint="eastAsia"/>
                <w:color w:val="000000" w:themeColor="text1"/>
                <w:sz w:val="20"/>
                <w:szCs w:val="20"/>
              </w:rPr>
              <w:t>平成31年総務省告示第179号第5条第8号イに該当するもの（共通返礼品）を取扱う</w:t>
            </w:r>
            <w:r w:rsidRPr="002269D8">
              <w:rPr>
                <w:rFonts w:asciiTheme="majorEastAsia" w:eastAsiaTheme="majorEastAsia" w:hAnsiTheme="majorEastAsia" w:hint="eastAsia"/>
                <w:sz w:val="20"/>
                <w:szCs w:val="20"/>
              </w:rPr>
              <w:t>法人・団体・個人事業者ですか。</w:t>
            </w:r>
          </w:p>
        </w:tc>
        <w:tc>
          <w:tcPr>
            <w:tcW w:w="532" w:type="dxa"/>
            <w:tcBorders>
              <w:bottom w:val="single" w:sz="12" w:space="0" w:color="auto"/>
              <w:right w:val="single" w:sz="12" w:space="0" w:color="auto"/>
            </w:tcBorders>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4565D4" w:rsidRPr="002269D8" w:rsidTr="00555ED5">
        <w:trPr>
          <w:trHeight w:val="454"/>
        </w:trPr>
        <w:tc>
          <w:tcPr>
            <w:tcW w:w="552" w:type="dxa"/>
            <w:tcBorders>
              <w:top w:val="single" w:sz="12" w:space="0" w:color="auto"/>
            </w:tcBorders>
            <w:vAlign w:val="center"/>
          </w:tcPr>
          <w:p w:rsidR="004565D4"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8638" w:type="dxa"/>
            <w:tcBorders>
              <w:top w:val="single" w:sz="12" w:space="0" w:color="auto"/>
            </w:tcBorders>
            <w:vAlign w:val="center"/>
          </w:tcPr>
          <w:p w:rsidR="004565D4" w:rsidRPr="002269D8" w:rsidRDefault="004565D4" w:rsidP="00555ED5">
            <w:pPr>
              <w:jc w:val="both"/>
              <w:rPr>
                <w:rFonts w:asciiTheme="majorEastAsia" w:eastAsiaTheme="majorEastAsia" w:hAnsiTheme="majorEastAsia"/>
                <w:sz w:val="20"/>
                <w:szCs w:val="20"/>
              </w:rPr>
            </w:pPr>
            <w:r w:rsidRPr="002269D8">
              <w:rPr>
                <w:rFonts w:asciiTheme="majorEastAsia" w:eastAsiaTheme="majorEastAsia" w:hAnsiTheme="majorEastAsia" w:hint="eastAsia"/>
                <w:sz w:val="20"/>
                <w:szCs w:val="20"/>
              </w:rPr>
              <w:t>生産・製造・販売等に関する法律を守っていますか。</w:t>
            </w:r>
          </w:p>
        </w:tc>
        <w:tc>
          <w:tcPr>
            <w:tcW w:w="532" w:type="dxa"/>
            <w:tcBorders>
              <w:top w:val="single" w:sz="12" w:space="0" w:color="auto"/>
            </w:tcBorders>
          </w:tcPr>
          <w:p w:rsidR="004565D4" w:rsidRPr="002269D8" w:rsidRDefault="004565D4" w:rsidP="001A2878">
            <w:pPr>
              <w:rPr>
                <w:rFonts w:asciiTheme="majorEastAsia" w:eastAsiaTheme="majorEastAsia" w:hAnsiTheme="majorEastAsia"/>
                <w:sz w:val="20"/>
                <w:szCs w:val="20"/>
              </w:rPr>
            </w:pPr>
          </w:p>
        </w:tc>
      </w:tr>
      <w:tr w:rsidR="004565D4" w:rsidRPr="002269D8" w:rsidTr="00555ED5">
        <w:trPr>
          <w:trHeight w:val="454"/>
        </w:trPr>
        <w:tc>
          <w:tcPr>
            <w:tcW w:w="552" w:type="dxa"/>
            <w:vAlign w:val="center"/>
          </w:tcPr>
          <w:p w:rsidR="004565D4"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8638" w:type="dxa"/>
            <w:vAlign w:val="center"/>
          </w:tcPr>
          <w:p w:rsidR="004565D4" w:rsidRPr="002269D8" w:rsidRDefault="004565D4"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color w:val="000000"/>
                <w:sz w:val="20"/>
                <w:szCs w:val="20"/>
              </w:rPr>
              <w:t>返礼品の在庫管理を正しく行い、発注</w:t>
            </w:r>
            <w:r w:rsidRPr="002269D8">
              <w:rPr>
                <w:rFonts w:asciiTheme="majorEastAsia" w:eastAsiaTheme="majorEastAsia" w:hAnsiTheme="majorEastAsia" w:cs="ＭＳ 明朝" w:hint="eastAsia"/>
                <w:color w:val="000000"/>
                <w:sz w:val="20"/>
                <w:szCs w:val="20"/>
              </w:rPr>
              <w:t>後、</w:t>
            </w:r>
            <w:r w:rsidR="000D0D73">
              <w:rPr>
                <w:rFonts w:asciiTheme="majorEastAsia" w:eastAsiaTheme="majorEastAsia" w:hAnsiTheme="majorEastAsia" w:cs="ＭＳ 明朝" w:hint="eastAsia"/>
                <w:color w:val="000000"/>
                <w:sz w:val="20"/>
                <w:szCs w:val="20"/>
              </w:rPr>
              <w:t>速やかに</w:t>
            </w:r>
            <w:r w:rsidRPr="002269D8">
              <w:rPr>
                <w:rFonts w:asciiTheme="majorEastAsia" w:eastAsiaTheme="majorEastAsia" w:hAnsiTheme="majorEastAsia" w:cs="ＭＳ 明朝" w:hint="eastAsia"/>
                <w:color w:val="000000"/>
                <w:sz w:val="20"/>
                <w:szCs w:val="20"/>
              </w:rPr>
              <w:t>発送できますか。</w:t>
            </w:r>
          </w:p>
        </w:tc>
        <w:tc>
          <w:tcPr>
            <w:tcW w:w="532" w:type="dxa"/>
          </w:tcPr>
          <w:p w:rsidR="004565D4" w:rsidRPr="002269D8" w:rsidRDefault="004565D4" w:rsidP="001A2878">
            <w:pPr>
              <w:rPr>
                <w:rFonts w:asciiTheme="majorEastAsia" w:eastAsiaTheme="majorEastAsia" w:hAnsiTheme="majorEastAsia" w:cs="ＭＳ 明朝"/>
                <w:color w:val="000000"/>
                <w:sz w:val="20"/>
                <w:szCs w:val="20"/>
              </w:rPr>
            </w:pPr>
          </w:p>
        </w:tc>
        <w:bookmarkStart w:id="0" w:name="_GoBack"/>
        <w:bookmarkEnd w:id="0"/>
      </w:tr>
      <w:tr w:rsidR="004565D4" w:rsidRPr="002269D8" w:rsidTr="00555ED5">
        <w:trPr>
          <w:trHeight w:val="454"/>
        </w:trPr>
        <w:tc>
          <w:tcPr>
            <w:tcW w:w="552" w:type="dxa"/>
            <w:vAlign w:val="center"/>
          </w:tcPr>
          <w:p w:rsidR="00555ED5" w:rsidRPr="002269D8" w:rsidRDefault="00555ED5" w:rsidP="00555ED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8638" w:type="dxa"/>
            <w:vAlign w:val="center"/>
          </w:tcPr>
          <w:p w:rsidR="004565D4" w:rsidRPr="002269D8" w:rsidRDefault="004565D4"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sz w:val="20"/>
                <w:szCs w:val="20"/>
              </w:rPr>
              <w:t>町税を滞納していませんか。</w:t>
            </w:r>
          </w:p>
        </w:tc>
        <w:tc>
          <w:tcPr>
            <w:tcW w:w="532" w:type="dxa"/>
          </w:tcPr>
          <w:p w:rsidR="004565D4" w:rsidRPr="002269D8" w:rsidRDefault="004565D4" w:rsidP="001A2878">
            <w:pPr>
              <w:rPr>
                <w:rFonts w:asciiTheme="majorEastAsia" w:eastAsiaTheme="majorEastAsia" w:hAnsiTheme="majorEastAsia" w:cs="ＭＳ 明朝"/>
                <w:color w:val="000000"/>
                <w:sz w:val="20"/>
                <w:szCs w:val="20"/>
              </w:rPr>
            </w:pPr>
          </w:p>
        </w:tc>
      </w:tr>
      <w:tr w:rsidR="004565D4" w:rsidRPr="002269D8" w:rsidTr="00555ED5">
        <w:trPr>
          <w:trHeight w:val="454"/>
        </w:trPr>
        <w:tc>
          <w:tcPr>
            <w:tcW w:w="552" w:type="dxa"/>
            <w:vAlign w:val="center"/>
          </w:tcPr>
          <w:p w:rsidR="004565D4"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⑤</w:t>
            </w:r>
          </w:p>
        </w:tc>
        <w:tc>
          <w:tcPr>
            <w:tcW w:w="8638" w:type="dxa"/>
            <w:vAlign w:val="center"/>
          </w:tcPr>
          <w:p w:rsidR="004565D4" w:rsidRPr="002269D8" w:rsidRDefault="004565D4" w:rsidP="00555ED5">
            <w:pPr>
              <w:jc w:val="both"/>
              <w:rPr>
                <w:rFonts w:asciiTheme="majorEastAsia" w:eastAsiaTheme="majorEastAsia" w:hAnsiTheme="majorEastAsia" w:cs="ＭＳ 明朝"/>
                <w:color w:val="000000"/>
                <w:sz w:val="20"/>
                <w:szCs w:val="20"/>
              </w:rPr>
            </w:pPr>
            <w:r w:rsidRPr="002269D8">
              <w:rPr>
                <w:rFonts w:asciiTheme="majorEastAsia" w:eastAsiaTheme="majorEastAsia" w:hAnsiTheme="majorEastAsia" w:cs="ＭＳ 明朝" w:hint="eastAsia"/>
                <w:color w:val="000000"/>
                <w:sz w:val="20"/>
                <w:szCs w:val="20"/>
              </w:rPr>
              <w:t>個人情報保護法および関連する法令等を守り、個人情報を適切に取り扱うことができますか。</w:t>
            </w:r>
          </w:p>
        </w:tc>
        <w:tc>
          <w:tcPr>
            <w:tcW w:w="532" w:type="dxa"/>
          </w:tcPr>
          <w:p w:rsidR="004565D4" w:rsidRPr="002269D8" w:rsidRDefault="004565D4" w:rsidP="001A2878">
            <w:pPr>
              <w:rPr>
                <w:rFonts w:asciiTheme="majorEastAsia" w:eastAsiaTheme="majorEastAsia" w:hAnsiTheme="majorEastAsia" w:cs="ＭＳ 明朝"/>
                <w:color w:val="000000"/>
                <w:sz w:val="20"/>
                <w:szCs w:val="20"/>
              </w:rPr>
            </w:pPr>
          </w:p>
        </w:tc>
      </w:tr>
      <w:tr w:rsidR="004565D4" w:rsidRPr="002269D8" w:rsidTr="00555ED5">
        <w:trPr>
          <w:trHeight w:val="454"/>
        </w:trPr>
        <w:tc>
          <w:tcPr>
            <w:tcW w:w="552" w:type="dxa"/>
            <w:vAlign w:val="center"/>
          </w:tcPr>
          <w:p w:rsidR="004565D4"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⑥</w:t>
            </w:r>
          </w:p>
        </w:tc>
        <w:tc>
          <w:tcPr>
            <w:tcW w:w="8638" w:type="dxa"/>
            <w:vAlign w:val="center"/>
          </w:tcPr>
          <w:p w:rsidR="004565D4" w:rsidRPr="002269D8" w:rsidRDefault="004565D4" w:rsidP="00555ED5">
            <w:pPr>
              <w:snapToGrid w:val="0"/>
              <w:jc w:val="both"/>
              <w:rPr>
                <w:rFonts w:asciiTheme="majorEastAsia" w:eastAsiaTheme="majorEastAsia" w:hAnsiTheme="majorEastAsia" w:cs="ＭＳ 明朝"/>
                <w:color w:val="000000"/>
                <w:sz w:val="20"/>
                <w:szCs w:val="20"/>
              </w:rPr>
            </w:pPr>
            <w:r w:rsidRPr="002269D8">
              <w:rPr>
                <w:rFonts w:asciiTheme="majorEastAsia" w:eastAsiaTheme="majorEastAsia" w:hAnsiTheme="majorEastAsia" w:cs="ＭＳ 明朝" w:hint="eastAsia"/>
                <w:color w:val="000000"/>
                <w:sz w:val="20"/>
                <w:szCs w:val="20"/>
              </w:rPr>
              <w:t>暴力団員による不当な行為の防止等に関する法律およびかつらぎ町暴力団排除条例に掲げる暴力団員ではありませんか。</w:t>
            </w:r>
          </w:p>
        </w:tc>
        <w:tc>
          <w:tcPr>
            <w:tcW w:w="532" w:type="dxa"/>
          </w:tcPr>
          <w:p w:rsidR="004565D4" w:rsidRPr="002269D8" w:rsidRDefault="004565D4" w:rsidP="001A2878">
            <w:pPr>
              <w:rPr>
                <w:rFonts w:asciiTheme="majorEastAsia" w:eastAsiaTheme="majorEastAsia" w:hAnsiTheme="majorEastAsia" w:cs="ＭＳ 明朝"/>
                <w:color w:val="000000"/>
                <w:sz w:val="20"/>
                <w:szCs w:val="20"/>
              </w:rPr>
            </w:pPr>
          </w:p>
        </w:tc>
      </w:tr>
    </w:tbl>
    <w:p w:rsidR="00601D81" w:rsidRPr="0038430C" w:rsidRDefault="00601D81" w:rsidP="002B4D55">
      <w:pPr>
        <w:snapToGrid w:val="0"/>
        <w:spacing w:after="0" w:line="240" w:lineRule="auto"/>
        <w:rPr>
          <w:rFonts w:asciiTheme="majorEastAsia" w:eastAsiaTheme="majorEastAsia" w:hAnsiTheme="majorEastAsia"/>
          <w:sz w:val="16"/>
          <w:szCs w:val="16"/>
        </w:rPr>
      </w:pPr>
    </w:p>
    <w:p w:rsidR="001A2878" w:rsidRPr="002269D8" w:rsidRDefault="00AC4FD7" w:rsidP="002B4D55">
      <w:pPr>
        <w:snapToGrid w:val="0"/>
        <w:spacing w:after="0" w:line="240" w:lineRule="auto"/>
        <w:rPr>
          <w:rFonts w:asciiTheme="majorEastAsia" w:eastAsiaTheme="majorEastAsia" w:hAnsiTheme="majorEastAsia"/>
          <w:sz w:val="20"/>
          <w:szCs w:val="20"/>
        </w:rPr>
      </w:pPr>
      <w:r w:rsidRPr="0039684F">
        <w:rPr>
          <w:rFonts w:asciiTheme="majorEastAsia" w:eastAsiaTheme="majorEastAsia" w:hAnsiTheme="majorEastAsia"/>
          <w:noProof/>
          <w:sz w:val="20"/>
          <w:szCs w:val="20"/>
        </w:rPr>
        <mc:AlternateContent>
          <mc:Choice Requires="wps">
            <w:drawing>
              <wp:anchor distT="45720" distB="45720" distL="114300" distR="114300" simplePos="0" relativeHeight="251661312" behindDoc="0" locked="0" layoutInCell="1" allowOverlap="1" wp14:anchorId="206ED203" wp14:editId="567B871E">
                <wp:simplePos x="0" y="0"/>
                <wp:positionH relativeFrom="rightMargin">
                  <wp:posOffset>95885</wp:posOffset>
                </wp:positionH>
                <wp:positionV relativeFrom="paragraph">
                  <wp:posOffset>485140</wp:posOffset>
                </wp:positionV>
                <wp:extent cx="485775" cy="561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61975"/>
                        </a:xfrm>
                        <a:prstGeom prst="rect">
                          <a:avLst/>
                        </a:prstGeom>
                        <a:noFill/>
                        <a:ln w="9525">
                          <a:noFill/>
                          <a:miter lim="800000"/>
                          <a:headEnd/>
                          <a:tailEnd/>
                        </a:ln>
                      </wps:spPr>
                      <wps:txbx>
                        <w:txbxContent>
                          <w:p w:rsidR="0039684F" w:rsidRPr="0039684F" w:rsidRDefault="0039684F" w:rsidP="0039684F">
                            <w:pPr>
                              <w:rPr>
                                <w:rFonts w:asciiTheme="majorEastAsia" w:eastAsiaTheme="majorEastAsia" w:hAnsiTheme="majorEastAsia"/>
                                <w:sz w:val="12"/>
                              </w:rPr>
                            </w:pPr>
                            <w:r>
                              <w:rPr>
                                <w:rFonts w:asciiTheme="majorEastAsia" w:eastAsiaTheme="majorEastAsia" w:hAnsiTheme="majorEastAsia" w:hint="eastAsia"/>
                                <w:sz w:val="12"/>
                              </w:rPr>
                              <w:t>⑦いずれか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ED203" id="_x0000_s1027" type="#_x0000_t202" style="position:absolute;margin-left:7.55pt;margin-top:38.2pt;width:38.25pt;height:44.2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wdKgIAAAsEAAAOAAAAZHJzL2Uyb0RvYy54bWysU82O0zAQviPxDpbvNG3VbNuo6WrZZRHS&#10;8iMtcHcdp7GwPcF2m/TaSisegldAnHmevAhjp9ut4IbIwfF4PJ/n+/x5cdlqRbbCOgkmp6PBkBJh&#10;OBTSrHP66ePtixklzjNTMAVG5HQnHL1cPn+2aOpMjKECVQhLEMS4rKlzWnlfZ0nieCU0cwOohcFk&#10;CVYzj6FdJ4VlDaJrlYyHw4ukAVvUFrhwDldv+iRdRvyyFNy/L0snPFE5xd58HG0cV2FMlguWrS2r&#10;K8mPbbB/6EIzafDQE9QN84xsrPwLSktuwUHpBxx0AmUpuYgckM1o+Aeb+4rVInJBcVx9ksn9P1j+&#10;bvvBElng3VFimMYr6g4P3f5Ht//VHb6R7vC9Oxy6/U+MyTjI1dQuw6r7Gut8+xLaUBqou/oO+BdH&#10;DFxXzKzFlbXQVIIV2O4oVCZnpT2OCyCr5i0UeC7beIhAbWl1AER1CKLjte1OVyVaTzguTmbpdJpS&#10;wjGVXozmOA8nsOyxuLbOvxagSZjk1KITIjjb3jnfb33cEs4ycCuVwnWWKUOanM7TcRoLzjJaejSr&#10;kjqns2H4evsEjq9MEYs9k6qfYy/KHEkHnj1j367ao9y4PwiygmKHKljovYlvCSeCfcY/JQ06M6fu&#10;64ZZQYl6Y1DL+WgyCVaOwSSdjjGw55nVeYYZXgEaHsH66bWP9u9JX6HmpYx6PPVybBodFxU9vo5g&#10;6fM47np6w8vfAAAA//8DAFBLAwQUAAYACAAAACEAGI+lAN4AAAAIAQAADwAAAGRycy9kb3ducmV2&#10;LnhtbEyPQU+EMBCF7yb+h2ZMvLkFg1WQskETE+OBxNXDHltagUinSMsu7q93POnxzXt5871yu7qR&#10;HewcBo8S0k0CzGLrzYCdhPe3p6s7YCEqNGr0aCV82wDb6vysVIXxR3y1h13sGJVgKJSEPsap4Dy0&#10;vXUqbPxkkbwPPzsVSc4dN7M6Urkb+XWSCO7UgPShV5N97G37uVuchOd6v3wtc5Plp/2pbrR+aR60&#10;kPLyYq3vgUW7xr8w/OITOlTEpP2CJrCR9E1KSQm3IgNGfp4KYJruIsuBVyX/P6D6AQAA//8DAFBL&#10;AQItABQABgAIAAAAIQC2gziS/gAAAOEBAAATAAAAAAAAAAAAAAAAAAAAAABbQ29udGVudF9UeXBl&#10;c10ueG1sUEsBAi0AFAAGAAgAAAAhADj9If/WAAAAlAEAAAsAAAAAAAAAAAAAAAAALwEAAF9yZWxz&#10;Ly5yZWxzUEsBAi0AFAAGAAgAAAAhADa+/B0qAgAACwQAAA4AAAAAAAAAAAAAAAAALgIAAGRycy9l&#10;Mm9Eb2MueG1sUEsBAi0AFAAGAAgAAAAhABiPpQDeAAAACAEAAA8AAAAAAAAAAAAAAAAAhAQAAGRy&#10;cy9kb3ducmV2LnhtbFBLBQYAAAAABAAEAPMAAACPBQAAAAA=&#10;" filled="f" stroked="f">
                <v:textbox style="layout-flow:vertical-ideographic">
                  <w:txbxContent>
                    <w:p w:rsidR="0039684F" w:rsidRPr="0039684F" w:rsidRDefault="0039684F" w:rsidP="0039684F">
                      <w:pPr>
                        <w:rPr>
                          <w:rFonts w:asciiTheme="majorEastAsia" w:eastAsiaTheme="majorEastAsia" w:hAnsiTheme="majorEastAsia"/>
                          <w:sz w:val="12"/>
                        </w:rPr>
                      </w:pPr>
                      <w:r>
                        <w:rPr>
                          <w:rFonts w:asciiTheme="majorEastAsia" w:eastAsiaTheme="majorEastAsia" w:hAnsiTheme="majorEastAsia" w:hint="eastAsia"/>
                          <w:sz w:val="12"/>
                        </w:rPr>
                        <w:t>⑦いずれか</w:t>
                      </w:r>
                    </w:p>
                  </w:txbxContent>
                </v:textbox>
                <w10:wrap anchorx="margin"/>
              </v:shape>
            </w:pict>
          </mc:Fallback>
        </mc:AlternateContent>
      </w:r>
      <w:r>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1" allowOverlap="1" wp14:anchorId="0CCDE355" wp14:editId="5196DDC3">
                <wp:simplePos x="0" y="0"/>
                <wp:positionH relativeFrom="rightMargin">
                  <wp:posOffset>67310</wp:posOffset>
                </wp:positionH>
                <wp:positionV relativeFrom="paragraph">
                  <wp:posOffset>256539</wp:posOffset>
                </wp:positionV>
                <wp:extent cx="171450" cy="1076325"/>
                <wp:effectExtent l="0" t="0" r="38100" b="28575"/>
                <wp:wrapNone/>
                <wp:docPr id="3" name="右中かっこ 3"/>
                <wp:cNvGraphicFramePr/>
                <a:graphic xmlns:a="http://schemas.openxmlformats.org/drawingml/2006/main">
                  <a:graphicData uri="http://schemas.microsoft.com/office/word/2010/wordprocessingShape">
                    <wps:wsp>
                      <wps:cNvSpPr/>
                      <wps:spPr>
                        <a:xfrm>
                          <a:off x="0" y="0"/>
                          <a:ext cx="171450" cy="1076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902A" id="右中かっこ 3" o:spid="_x0000_s1026" type="#_x0000_t88" style="position:absolute;left:0;text-align:left;margin-left:5.3pt;margin-top:20.2pt;width:13.5pt;height:84.75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b4GdQIAABYFAAAOAAAAZHJzL2Uyb0RvYy54bWysVM1uEzEQviPxDpbvdLNp2kKUTRVaFSFV&#10;bUWLena8dtbCa5uxk0249cyBA4/AmRMX3qfwHoy9u2lFK4QQF+/Mzje//saTw3WtyUqAV9YUNN8Z&#10;UCIMt6Uyi4K+vTp59pwSH5gpmbZGFHQjPD2cPn0yadxYDG1ldSmAYBDjx40raBWCG2eZ55Womd+x&#10;Thg0Sgs1C6jCIiuBNRi91tlwMNjPGgulA8uF9/j3uDXSaYovpeDhXEovAtEFxdpCOiGd83hm0wkb&#10;L4C5SvGuDPYPVdRMGUy6DXXMAiNLUA9C1YqD9VaGHW7rzEqpuEg9YDf54LduLivmROoFh+Pddkz+&#10;/4XlZ6sLIKos6C4lhtV4RT8/ffvx/evtzcfbmy+3N5/JbhxS4/wYsZfuAjrNoxg7Xkuo4xd7Ies0&#10;2M12sGIdCMef+UE+2sPxczTlg4P93eFeDJrdeTvw4ZWwNYlCQUEtqvASGI/tszFbnfrQOvRA9I41&#10;tVUkKWy0iGBt3giJLcW8yTuRSRxpICuGNCjf5V3yhIwuUmm9dRr82anDRjeRCPa3jlt0ymhN2DrW&#10;ylh4LGtY96XKFt933fYa257bcoM3CLaltnf8ROEIT5kPFwyQyzh23M9wjofUtimo7SRKKgsfHvsf&#10;8UgxtFLS4G4U1L9fMhCU6NcGyfciH43iMiVltHcwRAXuW+b3LWZZH1mce44vgeNJjPige1GCra9x&#10;jWcxK5qY4Zi7oDxArxyFdmfxIeBiNkswXCDHwqm5dLy/6UiOq/U1A9fxKCADz2y/Rw+I1GLjfRg7&#10;WwYrVWLZ3Vy7eePyJbZ2D0Xc7vt6Qt09Z9NfAAAA//8DAFBLAwQUAAYACAAAACEAQzNTbtwAAAAI&#10;AQAADwAAAGRycy9kb3ducmV2LnhtbEyPwU7DMBBE70j8g7VI3KhNqFIa4lQVUoQ40iJxdeMlThqv&#10;o9htA1/PcoLj04xm35ab2Q/ijFPsAmm4XygQSE2wHbUa3vf13SOImAxZMwRCDV8YYVNdX5WmsOFC&#10;b3jepVbwCMXCaHApjYWUsXHoTVyEEYmzzzB5kxinVtrJXHjcDzJTKpfedMQXnBnx2WFz3J28hpf+&#10;2NdN2tZ99pGvZpfH8P0atb69mbdPIBLO6a8Mv/qsDhU7HcKJbBQDs8q5qWGpliA4f1gxHzRkar0G&#10;WZXy/wPVDwAAAP//AwBQSwECLQAUAAYACAAAACEAtoM4kv4AAADhAQAAEwAAAAAAAAAAAAAAAAAA&#10;AAAAW0NvbnRlbnRfVHlwZXNdLnhtbFBLAQItABQABgAIAAAAIQA4/SH/1gAAAJQBAAALAAAAAAAA&#10;AAAAAAAAAC8BAABfcmVscy8ucmVsc1BLAQItABQABgAIAAAAIQCy9b4GdQIAABYFAAAOAAAAAAAA&#10;AAAAAAAAAC4CAABkcnMvZTJvRG9jLnhtbFBLAQItABQABgAIAAAAIQBDM1Nu3AAAAAgBAAAPAAAA&#10;AAAAAAAAAAAAAM8EAABkcnMvZG93bnJldi54bWxQSwUGAAAAAAQABADzAAAA2AUAAAAA&#10;" adj="287" strokecolor="black [3200]" strokeweight=".5pt">
                <v:stroke joinstyle="miter"/>
                <w10:wrap anchorx="margin"/>
              </v:shape>
            </w:pict>
          </mc:Fallback>
        </mc:AlternateContent>
      </w:r>
      <w:r w:rsidR="00CD0E1E" w:rsidRPr="002269D8">
        <w:rPr>
          <w:rFonts w:asciiTheme="majorEastAsia" w:eastAsiaTheme="majorEastAsia" w:hAnsiTheme="majorEastAsia"/>
          <w:sz w:val="20"/>
          <w:szCs w:val="20"/>
        </w:rPr>
        <w:t>（２）返礼品について</w:t>
      </w:r>
    </w:p>
    <w:tbl>
      <w:tblPr>
        <w:tblStyle w:val="af2"/>
        <w:tblW w:w="9757" w:type="dxa"/>
        <w:tblLook w:val="04A0" w:firstRow="1" w:lastRow="0" w:firstColumn="1" w:lastColumn="0" w:noHBand="0" w:noVBand="1"/>
      </w:tblPr>
      <w:tblGrid>
        <w:gridCol w:w="552"/>
        <w:gridCol w:w="8638"/>
        <w:gridCol w:w="567"/>
      </w:tblGrid>
      <w:tr w:rsidR="002269D8" w:rsidRPr="002269D8" w:rsidTr="00555ED5">
        <w:trPr>
          <w:trHeight w:val="454"/>
        </w:trPr>
        <w:tc>
          <w:tcPr>
            <w:tcW w:w="552" w:type="dxa"/>
            <w:vMerge w:val="restart"/>
            <w:tcBorders>
              <w:top w:val="single" w:sz="12" w:space="0" w:color="auto"/>
              <w:left w:val="single" w:sz="12" w:space="0" w:color="auto"/>
            </w:tcBorders>
            <w:vAlign w:val="center"/>
          </w:tcPr>
          <w:p w:rsidR="002269D8"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⑦</w:t>
            </w:r>
          </w:p>
        </w:tc>
        <w:tc>
          <w:tcPr>
            <w:tcW w:w="8638" w:type="dxa"/>
            <w:tcBorders>
              <w:top w:val="single" w:sz="12" w:space="0" w:color="auto"/>
            </w:tcBorders>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町内で生産、製造、加工、販売、 提供されているサービスですか。</w:t>
            </w:r>
          </w:p>
        </w:tc>
        <w:tc>
          <w:tcPr>
            <w:tcW w:w="567" w:type="dxa"/>
            <w:tcBorders>
              <w:top w:val="single" w:sz="12" w:space="0" w:color="auto"/>
              <w:right w:val="single" w:sz="12" w:space="0" w:color="auto"/>
            </w:tcBorders>
          </w:tcPr>
          <w:p w:rsidR="002269D8" w:rsidRPr="002269D8" w:rsidRDefault="002269D8" w:rsidP="00237E5F">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Merge/>
            <w:tcBorders>
              <w:left w:val="single" w:sz="12" w:space="0" w:color="auto"/>
            </w:tcBorders>
            <w:vAlign w:val="center"/>
          </w:tcPr>
          <w:p w:rsidR="002269D8" w:rsidRPr="002269D8" w:rsidRDefault="002269D8" w:rsidP="002269D8">
            <w:pPr>
              <w:jc w:val="center"/>
              <w:rPr>
                <w:rFonts w:asciiTheme="majorEastAsia" w:eastAsiaTheme="majorEastAsia" w:hAnsiTheme="majorEastAsia"/>
                <w:sz w:val="20"/>
                <w:szCs w:val="20"/>
              </w:rPr>
            </w:pPr>
          </w:p>
        </w:tc>
        <w:tc>
          <w:tcPr>
            <w:tcW w:w="8638" w:type="dxa"/>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町内産品を原材料として製造されたものですか</w:t>
            </w:r>
            <w:r w:rsidR="00021C40">
              <w:rPr>
                <w:rFonts w:asciiTheme="majorEastAsia" w:eastAsiaTheme="majorEastAsia" w:hAnsiTheme="majorEastAsia" w:cs="ＭＳ 明朝" w:hint="eastAsia"/>
                <w:color w:val="000000" w:themeColor="text1"/>
                <w:sz w:val="20"/>
                <w:szCs w:val="20"/>
              </w:rPr>
              <w:t>。</w:t>
            </w:r>
          </w:p>
        </w:tc>
        <w:tc>
          <w:tcPr>
            <w:tcW w:w="567" w:type="dxa"/>
            <w:tcBorders>
              <w:right w:val="single" w:sz="12" w:space="0" w:color="auto"/>
            </w:tcBorders>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44030C" w:rsidRPr="002269D8" w:rsidTr="0044030C">
        <w:trPr>
          <w:trHeight w:val="454"/>
        </w:trPr>
        <w:tc>
          <w:tcPr>
            <w:tcW w:w="552" w:type="dxa"/>
            <w:vMerge/>
            <w:tcBorders>
              <w:left w:val="single" w:sz="12" w:space="0" w:color="auto"/>
              <w:bottom w:val="single" w:sz="12" w:space="0" w:color="auto"/>
            </w:tcBorders>
            <w:vAlign w:val="center"/>
          </w:tcPr>
          <w:p w:rsidR="0044030C" w:rsidRPr="002269D8" w:rsidRDefault="0044030C" w:rsidP="002269D8">
            <w:pPr>
              <w:jc w:val="center"/>
              <w:rPr>
                <w:rFonts w:asciiTheme="majorEastAsia" w:eastAsiaTheme="majorEastAsia" w:hAnsiTheme="majorEastAsia"/>
                <w:sz w:val="20"/>
                <w:szCs w:val="20"/>
              </w:rPr>
            </w:pPr>
          </w:p>
        </w:tc>
        <w:tc>
          <w:tcPr>
            <w:tcW w:w="8638" w:type="dxa"/>
            <w:tcBorders>
              <w:bottom w:val="single" w:sz="4" w:space="0" w:color="auto"/>
            </w:tcBorders>
            <w:vAlign w:val="center"/>
          </w:tcPr>
          <w:p w:rsidR="0044030C" w:rsidRPr="002269D8" w:rsidRDefault="0044030C" w:rsidP="00555ED5">
            <w:pPr>
              <w:jc w:val="both"/>
              <w:rPr>
                <w:rFonts w:asciiTheme="majorEastAsia" w:eastAsiaTheme="majorEastAsia" w:hAnsiTheme="majorEastAsia" w:cs="ＭＳ 明朝"/>
                <w:color w:val="000000" w:themeColor="text1"/>
                <w:sz w:val="20"/>
                <w:szCs w:val="20"/>
              </w:rPr>
            </w:pPr>
            <w:r w:rsidRPr="002269D8">
              <w:rPr>
                <w:rFonts w:asciiTheme="majorEastAsia" w:eastAsiaTheme="majorEastAsia" w:hAnsiTheme="majorEastAsia" w:cs="ＭＳ 明朝" w:hint="eastAsia"/>
                <w:color w:val="000000" w:themeColor="text1"/>
                <w:sz w:val="20"/>
                <w:szCs w:val="20"/>
              </w:rPr>
              <w:t>町をＰＲする目的で生産されたものですか</w:t>
            </w:r>
            <w:r>
              <w:rPr>
                <w:rFonts w:asciiTheme="majorEastAsia" w:eastAsiaTheme="majorEastAsia" w:hAnsiTheme="majorEastAsia" w:cs="ＭＳ 明朝" w:hint="eastAsia"/>
                <w:color w:val="000000" w:themeColor="text1"/>
                <w:sz w:val="20"/>
                <w:szCs w:val="20"/>
              </w:rPr>
              <w:t>。</w:t>
            </w:r>
          </w:p>
        </w:tc>
        <w:tc>
          <w:tcPr>
            <w:tcW w:w="567" w:type="dxa"/>
            <w:tcBorders>
              <w:bottom w:val="single" w:sz="4" w:space="0" w:color="auto"/>
              <w:right w:val="single" w:sz="12" w:space="0" w:color="auto"/>
            </w:tcBorders>
          </w:tcPr>
          <w:p w:rsidR="0044030C" w:rsidRPr="002269D8" w:rsidRDefault="0044030C"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Merge/>
            <w:tcBorders>
              <w:left w:val="single" w:sz="12" w:space="0" w:color="auto"/>
              <w:bottom w:val="single" w:sz="12" w:space="0" w:color="auto"/>
            </w:tcBorders>
            <w:vAlign w:val="center"/>
          </w:tcPr>
          <w:p w:rsidR="002269D8" w:rsidRPr="002269D8" w:rsidRDefault="002269D8" w:rsidP="002269D8">
            <w:pPr>
              <w:jc w:val="center"/>
              <w:rPr>
                <w:rFonts w:asciiTheme="majorEastAsia" w:eastAsiaTheme="majorEastAsia" w:hAnsiTheme="majorEastAsia"/>
                <w:sz w:val="20"/>
                <w:szCs w:val="20"/>
              </w:rPr>
            </w:pPr>
          </w:p>
        </w:tc>
        <w:tc>
          <w:tcPr>
            <w:tcW w:w="8638" w:type="dxa"/>
            <w:tcBorders>
              <w:bottom w:val="single" w:sz="12" w:space="0" w:color="auto"/>
            </w:tcBorders>
            <w:vAlign w:val="center"/>
          </w:tcPr>
          <w:p w:rsidR="002269D8" w:rsidRPr="002269D8" w:rsidRDefault="0044030C" w:rsidP="00555ED5">
            <w:pPr>
              <w:jc w:val="both"/>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sz w:val="20"/>
                <w:szCs w:val="20"/>
              </w:rPr>
              <w:t>平成31年総務省告示第179号第5条第8号イに該当するもの（共通返礼品）ですか。</w:t>
            </w:r>
          </w:p>
        </w:tc>
        <w:tc>
          <w:tcPr>
            <w:tcW w:w="567" w:type="dxa"/>
            <w:tcBorders>
              <w:bottom w:val="single" w:sz="12" w:space="0" w:color="auto"/>
              <w:right w:val="single" w:sz="12" w:space="0" w:color="auto"/>
            </w:tcBorders>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tcBorders>
              <w:top w:val="single" w:sz="12" w:space="0" w:color="auto"/>
            </w:tcBorders>
            <w:vAlign w:val="center"/>
          </w:tcPr>
          <w:p w:rsidR="002269D8"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⑧</w:t>
            </w:r>
          </w:p>
        </w:tc>
        <w:tc>
          <w:tcPr>
            <w:tcW w:w="8638" w:type="dxa"/>
            <w:tcBorders>
              <w:top w:val="single" w:sz="12" w:space="0" w:color="auto"/>
            </w:tcBorders>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事業者の責任において提供できるものですか</w:t>
            </w:r>
            <w:r w:rsidR="00021C40">
              <w:rPr>
                <w:rFonts w:asciiTheme="majorEastAsia" w:eastAsiaTheme="majorEastAsia" w:hAnsiTheme="majorEastAsia" w:cs="ＭＳ 明朝" w:hint="eastAsia"/>
                <w:color w:val="000000" w:themeColor="text1"/>
                <w:sz w:val="20"/>
                <w:szCs w:val="20"/>
              </w:rPr>
              <w:t>。</w:t>
            </w:r>
          </w:p>
        </w:tc>
        <w:tc>
          <w:tcPr>
            <w:tcW w:w="567" w:type="dxa"/>
            <w:tcBorders>
              <w:top w:val="single" w:sz="12" w:space="0" w:color="auto"/>
            </w:tcBorders>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Align w:val="center"/>
          </w:tcPr>
          <w:p w:rsidR="002269D8" w:rsidRPr="002269D8" w:rsidRDefault="00555ED5" w:rsidP="00555ED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⑨</w:t>
            </w:r>
          </w:p>
        </w:tc>
        <w:tc>
          <w:tcPr>
            <w:tcW w:w="8638" w:type="dxa"/>
            <w:vAlign w:val="center"/>
          </w:tcPr>
          <w:p w:rsidR="002269D8" w:rsidRPr="002269D8" w:rsidRDefault="002269D8" w:rsidP="00555ED5">
            <w:pPr>
              <w:snapToGrid w:val="0"/>
              <w:jc w:val="both"/>
              <w:rPr>
                <w:rFonts w:asciiTheme="majorEastAsia" w:eastAsiaTheme="majorEastAsia" w:hAnsiTheme="majorEastAsia" w:cs="ＭＳ 明朝"/>
                <w:color w:val="000000" w:themeColor="text1"/>
                <w:sz w:val="20"/>
                <w:szCs w:val="20"/>
              </w:rPr>
            </w:pPr>
            <w:r w:rsidRPr="002269D8">
              <w:rPr>
                <w:rFonts w:asciiTheme="majorEastAsia" w:eastAsiaTheme="majorEastAsia" w:hAnsiTheme="majorEastAsia" w:cs="ＭＳ 明朝" w:hint="eastAsia"/>
                <w:color w:val="000000" w:themeColor="text1"/>
                <w:sz w:val="20"/>
                <w:szCs w:val="20"/>
              </w:rPr>
              <w:t>品質及び数量の面において、安定供給が見込めるものですか</w:t>
            </w:r>
            <w:r w:rsidR="00021C40">
              <w:rPr>
                <w:rFonts w:asciiTheme="majorEastAsia" w:eastAsiaTheme="majorEastAsia" w:hAnsiTheme="majorEastAsia" w:cs="ＭＳ 明朝" w:hint="eastAsia"/>
                <w:color w:val="000000" w:themeColor="text1"/>
                <w:sz w:val="20"/>
                <w:szCs w:val="20"/>
              </w:rPr>
              <w:t>。</w:t>
            </w:r>
          </w:p>
          <w:p w:rsidR="002269D8" w:rsidRPr="002269D8" w:rsidRDefault="00555ED5" w:rsidP="00555ED5">
            <w:pPr>
              <w:snapToGrid w:val="0"/>
              <w:jc w:val="both"/>
              <w:rPr>
                <w:rFonts w:asciiTheme="majorEastAsia" w:eastAsiaTheme="majorEastAsia" w:hAnsiTheme="majorEastAsia"/>
                <w:sz w:val="20"/>
                <w:szCs w:val="20"/>
              </w:rPr>
            </w:pPr>
            <w:r>
              <w:rPr>
                <w:rFonts w:asciiTheme="majorEastAsia" w:eastAsiaTheme="majorEastAsia" w:hAnsiTheme="majorEastAsia" w:cs="ＭＳ 明朝"/>
                <w:color w:val="000000" w:themeColor="text1"/>
                <w:sz w:val="20"/>
                <w:szCs w:val="20"/>
              </w:rPr>
              <w:t>※</w:t>
            </w:r>
            <w:r w:rsidR="002269D8" w:rsidRPr="002269D8">
              <w:rPr>
                <w:rFonts w:asciiTheme="majorEastAsia" w:eastAsiaTheme="majorEastAsia" w:hAnsiTheme="majorEastAsia" w:cs="ＭＳ 明朝"/>
                <w:color w:val="000000" w:themeColor="text1"/>
                <w:sz w:val="20"/>
                <w:szCs w:val="20"/>
              </w:rPr>
              <w:t>季節性のものや数量限定の場合</w:t>
            </w:r>
            <w:r w:rsidR="00021C40">
              <w:rPr>
                <w:rFonts w:asciiTheme="majorEastAsia" w:eastAsiaTheme="majorEastAsia" w:hAnsiTheme="majorEastAsia" w:cs="ＭＳ 明朝"/>
                <w:color w:val="000000" w:themeColor="text1"/>
                <w:sz w:val="20"/>
                <w:szCs w:val="20"/>
              </w:rPr>
              <w:t>は、</w:t>
            </w:r>
            <w:r>
              <w:rPr>
                <w:rFonts w:asciiTheme="majorEastAsia" w:eastAsiaTheme="majorEastAsia" w:hAnsiTheme="majorEastAsia" w:cs="ＭＳ 明朝"/>
                <w:color w:val="000000" w:themeColor="text1"/>
                <w:sz w:val="20"/>
                <w:szCs w:val="20"/>
              </w:rPr>
              <w:t>協議により決定します。</w:t>
            </w:r>
          </w:p>
        </w:tc>
        <w:tc>
          <w:tcPr>
            <w:tcW w:w="567" w:type="dxa"/>
          </w:tcPr>
          <w:p w:rsidR="002269D8" w:rsidRPr="002269D8" w:rsidRDefault="002269D8" w:rsidP="00237E5F">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Align w:val="center"/>
          </w:tcPr>
          <w:p w:rsidR="002269D8"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⑩</w:t>
            </w:r>
          </w:p>
        </w:tc>
        <w:tc>
          <w:tcPr>
            <w:tcW w:w="8638" w:type="dxa"/>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公序良俗に反しないものですか</w:t>
            </w:r>
            <w:r w:rsidR="000D0D73">
              <w:rPr>
                <w:rFonts w:asciiTheme="majorEastAsia" w:eastAsiaTheme="majorEastAsia" w:hAnsiTheme="majorEastAsia" w:cs="ＭＳ 明朝" w:hint="eastAsia"/>
                <w:color w:val="000000" w:themeColor="text1"/>
                <w:sz w:val="20"/>
                <w:szCs w:val="20"/>
              </w:rPr>
              <w:t>。</w:t>
            </w:r>
            <w:r w:rsidRPr="002269D8">
              <w:rPr>
                <w:rFonts w:asciiTheme="majorEastAsia" w:eastAsiaTheme="majorEastAsia" w:hAnsiTheme="majorEastAsia" w:cs="ＭＳ 明朝" w:hint="eastAsia"/>
                <w:color w:val="000000" w:themeColor="text1"/>
                <w:sz w:val="20"/>
                <w:szCs w:val="20"/>
              </w:rPr>
              <w:t>（違法性のあるものや危険なものなど）</w:t>
            </w:r>
          </w:p>
        </w:tc>
        <w:tc>
          <w:tcPr>
            <w:tcW w:w="567" w:type="dxa"/>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Align w:val="center"/>
          </w:tcPr>
          <w:p w:rsidR="002269D8"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⑪</w:t>
            </w:r>
          </w:p>
        </w:tc>
        <w:tc>
          <w:tcPr>
            <w:tcW w:w="8638" w:type="dxa"/>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金銭類似性の高いものではないですか</w:t>
            </w:r>
            <w:r w:rsidR="000D0D73">
              <w:rPr>
                <w:rFonts w:asciiTheme="majorEastAsia" w:eastAsiaTheme="majorEastAsia" w:hAnsiTheme="majorEastAsia" w:cs="ＭＳ 明朝" w:hint="eastAsia"/>
                <w:color w:val="000000" w:themeColor="text1"/>
                <w:sz w:val="20"/>
                <w:szCs w:val="20"/>
              </w:rPr>
              <w:t>。</w:t>
            </w:r>
            <w:r w:rsidRPr="002269D8">
              <w:rPr>
                <w:rFonts w:asciiTheme="majorEastAsia" w:eastAsiaTheme="majorEastAsia" w:hAnsiTheme="majorEastAsia" w:cs="ＭＳ 明朝" w:hint="eastAsia"/>
                <w:color w:val="000000" w:themeColor="text1"/>
                <w:sz w:val="20"/>
                <w:szCs w:val="20"/>
              </w:rPr>
              <w:t>（ﾌﾟﾘﾍﾟｲﾄﾞｶｰﾄﾞ、商品券、ﾎﾟｲﾝﾄ、電子ﾏﾈｰなど）</w:t>
            </w:r>
          </w:p>
        </w:tc>
        <w:tc>
          <w:tcPr>
            <w:tcW w:w="567" w:type="dxa"/>
          </w:tcPr>
          <w:p w:rsidR="002269D8" w:rsidRPr="002269D8" w:rsidRDefault="002269D8" w:rsidP="001A2878">
            <w:pPr>
              <w:rPr>
                <w:rFonts w:asciiTheme="majorEastAsia" w:eastAsiaTheme="majorEastAsia" w:hAnsiTheme="majorEastAsia" w:cs="ＭＳ 明朝"/>
                <w:color w:val="000000" w:themeColor="text1"/>
                <w:sz w:val="20"/>
                <w:szCs w:val="20"/>
              </w:rPr>
            </w:pPr>
          </w:p>
        </w:tc>
      </w:tr>
      <w:tr w:rsidR="002269D8" w:rsidRPr="002269D8" w:rsidTr="00555ED5">
        <w:trPr>
          <w:trHeight w:val="454"/>
        </w:trPr>
        <w:tc>
          <w:tcPr>
            <w:tcW w:w="552" w:type="dxa"/>
            <w:vAlign w:val="center"/>
          </w:tcPr>
          <w:p w:rsidR="002269D8" w:rsidRPr="002269D8" w:rsidRDefault="00555ED5" w:rsidP="002269D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⑫</w:t>
            </w:r>
          </w:p>
        </w:tc>
        <w:tc>
          <w:tcPr>
            <w:tcW w:w="8638" w:type="dxa"/>
            <w:vAlign w:val="center"/>
          </w:tcPr>
          <w:p w:rsidR="002269D8" w:rsidRPr="002269D8" w:rsidRDefault="002269D8" w:rsidP="00555ED5">
            <w:pPr>
              <w:jc w:val="both"/>
              <w:rPr>
                <w:rFonts w:asciiTheme="majorEastAsia" w:eastAsiaTheme="majorEastAsia" w:hAnsiTheme="majorEastAsia"/>
                <w:sz w:val="20"/>
                <w:szCs w:val="20"/>
              </w:rPr>
            </w:pPr>
            <w:r w:rsidRPr="002269D8">
              <w:rPr>
                <w:rFonts w:asciiTheme="majorEastAsia" w:eastAsiaTheme="majorEastAsia" w:hAnsiTheme="majorEastAsia" w:cs="ＭＳ 明朝" w:hint="eastAsia"/>
                <w:color w:val="000000" w:themeColor="text1"/>
                <w:sz w:val="20"/>
                <w:szCs w:val="20"/>
              </w:rPr>
              <w:t>資産性の高いものではないですか</w:t>
            </w:r>
            <w:r w:rsidR="000D0D73">
              <w:rPr>
                <w:rFonts w:asciiTheme="majorEastAsia" w:eastAsiaTheme="majorEastAsia" w:hAnsiTheme="majorEastAsia" w:cs="ＭＳ 明朝" w:hint="eastAsia"/>
                <w:color w:val="000000" w:themeColor="text1"/>
                <w:sz w:val="20"/>
                <w:szCs w:val="20"/>
              </w:rPr>
              <w:t>。</w:t>
            </w:r>
            <w:r w:rsidRPr="002269D8">
              <w:rPr>
                <w:rFonts w:asciiTheme="majorEastAsia" w:eastAsiaTheme="majorEastAsia" w:hAnsiTheme="majorEastAsia" w:cs="ＭＳ 明朝" w:hint="eastAsia"/>
                <w:color w:val="000000" w:themeColor="text1"/>
                <w:sz w:val="20"/>
                <w:szCs w:val="20"/>
              </w:rPr>
              <w:t>（電子機器、家具、貴金属、時計、ｶﾒﾗ、楽器など）</w:t>
            </w:r>
          </w:p>
        </w:tc>
        <w:tc>
          <w:tcPr>
            <w:tcW w:w="567" w:type="dxa"/>
          </w:tcPr>
          <w:p w:rsidR="002269D8" w:rsidRPr="002269D8" w:rsidRDefault="002269D8" w:rsidP="001A2878">
            <w:pPr>
              <w:rPr>
                <w:rFonts w:asciiTheme="majorEastAsia" w:eastAsiaTheme="majorEastAsia" w:hAnsiTheme="majorEastAsia" w:cs="ＭＳ 明朝"/>
                <w:color w:val="000000" w:themeColor="text1"/>
                <w:sz w:val="20"/>
                <w:szCs w:val="20"/>
              </w:rPr>
            </w:pPr>
          </w:p>
        </w:tc>
      </w:tr>
    </w:tbl>
    <w:p w:rsidR="00237E5F" w:rsidRPr="0038430C" w:rsidRDefault="00237E5F" w:rsidP="00555ED5">
      <w:pPr>
        <w:snapToGrid w:val="0"/>
        <w:spacing w:after="0" w:line="240" w:lineRule="auto"/>
        <w:rPr>
          <w:rFonts w:asciiTheme="majorEastAsia" w:eastAsiaTheme="majorEastAsia" w:hAnsiTheme="majorEastAsia"/>
          <w:sz w:val="16"/>
          <w:szCs w:val="16"/>
        </w:rPr>
      </w:pPr>
    </w:p>
    <w:p w:rsidR="002B2939" w:rsidRPr="002269D8" w:rsidRDefault="002B2939" w:rsidP="001A2878">
      <w:pPr>
        <w:spacing w:after="0" w:line="240" w:lineRule="auto"/>
        <w:rPr>
          <w:rFonts w:asciiTheme="majorEastAsia" w:eastAsiaTheme="majorEastAsia" w:hAnsiTheme="majorEastAsia"/>
          <w:sz w:val="20"/>
          <w:szCs w:val="20"/>
        </w:rPr>
      </w:pPr>
      <w:r w:rsidRPr="002269D8">
        <w:rPr>
          <w:rFonts w:asciiTheme="majorEastAsia" w:eastAsiaTheme="majorEastAsia" w:hAnsiTheme="majorEastAsia"/>
          <w:sz w:val="20"/>
          <w:szCs w:val="20"/>
        </w:rPr>
        <w:t>【</w:t>
      </w:r>
      <w:r w:rsidR="001423D7">
        <w:rPr>
          <w:rFonts w:asciiTheme="majorEastAsia" w:eastAsiaTheme="majorEastAsia" w:hAnsiTheme="majorEastAsia"/>
          <w:sz w:val="20"/>
          <w:szCs w:val="20"/>
        </w:rPr>
        <w:t>その他</w:t>
      </w:r>
      <w:r w:rsidRPr="002269D8">
        <w:rPr>
          <w:rFonts w:asciiTheme="majorEastAsia" w:eastAsiaTheme="majorEastAsia" w:hAnsiTheme="majorEastAsia"/>
          <w:sz w:val="20"/>
          <w:szCs w:val="20"/>
        </w:rPr>
        <w:t>】</w:t>
      </w:r>
    </w:p>
    <w:tbl>
      <w:tblPr>
        <w:tblStyle w:val="af2"/>
        <w:tblW w:w="9776" w:type="dxa"/>
        <w:tblLook w:val="04A0" w:firstRow="1" w:lastRow="0" w:firstColumn="1" w:lastColumn="0" w:noHBand="0" w:noVBand="1"/>
      </w:tblPr>
      <w:tblGrid>
        <w:gridCol w:w="562"/>
        <w:gridCol w:w="8647"/>
        <w:gridCol w:w="567"/>
      </w:tblGrid>
      <w:tr w:rsidR="00021C40" w:rsidRPr="002269D8" w:rsidTr="00555ED5">
        <w:trPr>
          <w:trHeight w:val="454"/>
        </w:trPr>
        <w:tc>
          <w:tcPr>
            <w:tcW w:w="562" w:type="dxa"/>
            <w:vAlign w:val="center"/>
          </w:tcPr>
          <w:p w:rsidR="00555ED5" w:rsidRPr="002269D8" w:rsidRDefault="00555ED5" w:rsidP="00555ED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⑬</w:t>
            </w:r>
          </w:p>
        </w:tc>
        <w:tc>
          <w:tcPr>
            <w:tcW w:w="8647" w:type="dxa"/>
            <w:vAlign w:val="center"/>
          </w:tcPr>
          <w:p w:rsidR="00021C40" w:rsidRPr="002269D8" w:rsidRDefault="002B4D55" w:rsidP="00555ED5">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飲食物の場合、</w:t>
            </w:r>
            <w:r w:rsidR="00021C40" w:rsidRPr="002269D8">
              <w:rPr>
                <w:rFonts w:asciiTheme="majorEastAsia" w:eastAsiaTheme="majorEastAsia" w:hAnsiTheme="majorEastAsia" w:hint="eastAsia"/>
                <w:sz w:val="20"/>
                <w:szCs w:val="20"/>
              </w:rPr>
              <w:t>消費期限は発送日を含め３日以上ですか</w:t>
            </w:r>
            <w:r w:rsidR="000D0D73">
              <w:rPr>
                <w:rFonts w:asciiTheme="majorEastAsia" w:eastAsiaTheme="majorEastAsia" w:hAnsiTheme="majorEastAsia" w:hint="eastAsia"/>
                <w:sz w:val="20"/>
                <w:szCs w:val="20"/>
              </w:rPr>
              <w:t>。</w:t>
            </w:r>
          </w:p>
        </w:tc>
        <w:tc>
          <w:tcPr>
            <w:tcW w:w="567" w:type="dxa"/>
          </w:tcPr>
          <w:p w:rsidR="00021C40" w:rsidRPr="002269D8" w:rsidRDefault="00021C40" w:rsidP="001A2878">
            <w:pPr>
              <w:rPr>
                <w:rFonts w:asciiTheme="majorEastAsia" w:eastAsiaTheme="majorEastAsia" w:hAnsiTheme="majorEastAsia"/>
                <w:sz w:val="20"/>
                <w:szCs w:val="20"/>
              </w:rPr>
            </w:pPr>
          </w:p>
        </w:tc>
      </w:tr>
      <w:tr w:rsidR="00021C40" w:rsidRPr="002269D8" w:rsidTr="00555ED5">
        <w:trPr>
          <w:trHeight w:val="454"/>
        </w:trPr>
        <w:tc>
          <w:tcPr>
            <w:tcW w:w="562" w:type="dxa"/>
            <w:vAlign w:val="center"/>
          </w:tcPr>
          <w:p w:rsidR="00021C40" w:rsidRPr="002269D8" w:rsidRDefault="00555ED5" w:rsidP="00555ED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⑭</w:t>
            </w:r>
          </w:p>
        </w:tc>
        <w:tc>
          <w:tcPr>
            <w:tcW w:w="8647" w:type="dxa"/>
            <w:vAlign w:val="center"/>
          </w:tcPr>
          <w:p w:rsidR="00021C40" w:rsidRPr="002269D8" w:rsidRDefault="000D0D73" w:rsidP="00555ED5">
            <w:pPr>
              <w:jc w:val="both"/>
              <w:rPr>
                <w:rFonts w:asciiTheme="majorEastAsia" w:eastAsiaTheme="majorEastAsia" w:hAnsiTheme="majorEastAsia"/>
                <w:sz w:val="20"/>
                <w:szCs w:val="20"/>
              </w:rPr>
            </w:pPr>
            <w:r>
              <w:rPr>
                <w:rFonts w:asciiTheme="majorEastAsia" w:eastAsiaTheme="majorEastAsia" w:hAnsiTheme="majorEastAsia"/>
                <w:sz w:val="20"/>
                <w:szCs w:val="20"/>
              </w:rPr>
              <w:t>農作物の場合、</w:t>
            </w:r>
            <w:r w:rsidR="00021C40" w:rsidRPr="002269D8">
              <w:rPr>
                <w:rFonts w:asciiTheme="majorEastAsia" w:eastAsiaTheme="majorEastAsia" w:hAnsiTheme="majorEastAsia"/>
                <w:sz w:val="20"/>
                <w:szCs w:val="20"/>
              </w:rPr>
              <w:t>農薬・肥料・土壌改良剤は使用基準を守り、安全に生産したものですか</w:t>
            </w:r>
            <w:r>
              <w:rPr>
                <w:rFonts w:asciiTheme="majorEastAsia" w:eastAsiaTheme="majorEastAsia" w:hAnsiTheme="majorEastAsia"/>
                <w:sz w:val="20"/>
                <w:szCs w:val="20"/>
              </w:rPr>
              <w:t>。</w:t>
            </w:r>
          </w:p>
        </w:tc>
        <w:tc>
          <w:tcPr>
            <w:tcW w:w="567" w:type="dxa"/>
          </w:tcPr>
          <w:p w:rsidR="00021C40" w:rsidRPr="002269D8" w:rsidRDefault="00021C40" w:rsidP="001A2878">
            <w:pPr>
              <w:rPr>
                <w:rFonts w:asciiTheme="majorEastAsia" w:eastAsiaTheme="majorEastAsia" w:hAnsiTheme="majorEastAsia"/>
                <w:sz w:val="20"/>
                <w:szCs w:val="20"/>
              </w:rPr>
            </w:pPr>
          </w:p>
        </w:tc>
      </w:tr>
      <w:tr w:rsidR="001423D7" w:rsidRPr="002269D8" w:rsidTr="00555ED5">
        <w:trPr>
          <w:trHeight w:val="454"/>
        </w:trPr>
        <w:tc>
          <w:tcPr>
            <w:tcW w:w="562" w:type="dxa"/>
            <w:vAlign w:val="center"/>
          </w:tcPr>
          <w:p w:rsidR="001423D7" w:rsidRDefault="001423D7" w:rsidP="00555ED5">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⑮</w:t>
            </w:r>
          </w:p>
        </w:tc>
        <w:tc>
          <w:tcPr>
            <w:tcW w:w="8647" w:type="dxa"/>
            <w:vAlign w:val="center"/>
          </w:tcPr>
          <w:p w:rsidR="001423D7" w:rsidRPr="002269D8" w:rsidRDefault="001423D7" w:rsidP="00555ED5">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輸送用の包装や梱包を行うことができますか</w:t>
            </w:r>
            <w:r w:rsidR="000D0D73">
              <w:rPr>
                <w:rFonts w:asciiTheme="majorEastAsia" w:eastAsiaTheme="majorEastAsia" w:hAnsiTheme="majorEastAsia" w:hint="eastAsia"/>
                <w:sz w:val="20"/>
                <w:szCs w:val="20"/>
              </w:rPr>
              <w:t>。</w:t>
            </w:r>
          </w:p>
        </w:tc>
        <w:tc>
          <w:tcPr>
            <w:tcW w:w="567" w:type="dxa"/>
          </w:tcPr>
          <w:p w:rsidR="001423D7" w:rsidRPr="002269D8" w:rsidRDefault="001423D7" w:rsidP="001A2878">
            <w:pPr>
              <w:rPr>
                <w:rFonts w:asciiTheme="majorEastAsia" w:eastAsiaTheme="majorEastAsia" w:hAnsiTheme="majorEastAsia"/>
                <w:sz w:val="20"/>
                <w:szCs w:val="20"/>
              </w:rPr>
            </w:pPr>
          </w:p>
        </w:tc>
      </w:tr>
    </w:tbl>
    <w:p w:rsidR="002B2939" w:rsidRPr="002269D8" w:rsidRDefault="002B2939" w:rsidP="00555ED5">
      <w:pPr>
        <w:snapToGrid w:val="0"/>
        <w:spacing w:after="0" w:line="240" w:lineRule="auto"/>
        <w:rPr>
          <w:rFonts w:asciiTheme="majorEastAsia" w:eastAsiaTheme="majorEastAsia" w:hAnsiTheme="majorEastAsia"/>
          <w:sz w:val="20"/>
          <w:szCs w:val="20"/>
        </w:rPr>
      </w:pPr>
    </w:p>
    <w:tbl>
      <w:tblPr>
        <w:tblStyle w:val="af2"/>
        <w:tblW w:w="0" w:type="auto"/>
        <w:tblLook w:val="04A0" w:firstRow="1" w:lastRow="0" w:firstColumn="1" w:lastColumn="0" w:noHBand="0" w:noVBand="1"/>
      </w:tblPr>
      <w:tblGrid>
        <w:gridCol w:w="562"/>
        <w:gridCol w:w="6975"/>
        <w:gridCol w:w="2205"/>
      </w:tblGrid>
      <w:tr w:rsidR="001423D7" w:rsidRPr="002269D8" w:rsidTr="000D0D73">
        <w:trPr>
          <w:trHeight w:val="454"/>
        </w:trPr>
        <w:tc>
          <w:tcPr>
            <w:tcW w:w="562" w:type="dxa"/>
            <w:vAlign w:val="center"/>
          </w:tcPr>
          <w:p w:rsidR="001423D7" w:rsidRPr="002269D8" w:rsidRDefault="001423D7" w:rsidP="001423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⑯</w:t>
            </w:r>
          </w:p>
        </w:tc>
        <w:tc>
          <w:tcPr>
            <w:tcW w:w="6975" w:type="dxa"/>
            <w:vAlign w:val="center"/>
          </w:tcPr>
          <w:p w:rsidR="001423D7" w:rsidRDefault="001423D7" w:rsidP="001423D7">
            <w:pPr>
              <w:snapToGrid w:val="0"/>
              <w:jc w:val="both"/>
              <w:rPr>
                <w:rFonts w:asciiTheme="majorEastAsia" w:eastAsiaTheme="majorEastAsia" w:hAnsiTheme="majorEastAsia"/>
                <w:sz w:val="20"/>
                <w:szCs w:val="20"/>
              </w:rPr>
            </w:pPr>
            <w:r w:rsidRPr="002269D8">
              <w:rPr>
                <w:rFonts w:asciiTheme="majorEastAsia" w:eastAsiaTheme="majorEastAsia" w:hAnsiTheme="majorEastAsia"/>
                <w:sz w:val="20"/>
                <w:szCs w:val="20"/>
              </w:rPr>
              <w:t>パソコンの操作はできますか（メール送受信、システム操作による発注・</w:t>
            </w:r>
          </w:p>
          <w:p w:rsidR="001423D7" w:rsidRPr="002269D8" w:rsidRDefault="001423D7" w:rsidP="001423D7">
            <w:pPr>
              <w:snapToGrid w:val="0"/>
              <w:jc w:val="both"/>
              <w:rPr>
                <w:rFonts w:asciiTheme="majorEastAsia" w:eastAsiaTheme="majorEastAsia" w:hAnsiTheme="majorEastAsia"/>
                <w:sz w:val="20"/>
                <w:szCs w:val="20"/>
              </w:rPr>
            </w:pPr>
            <w:r w:rsidRPr="002269D8">
              <w:rPr>
                <w:rFonts w:asciiTheme="majorEastAsia" w:eastAsiaTheme="majorEastAsia" w:hAnsiTheme="majorEastAsia"/>
                <w:sz w:val="20"/>
                <w:szCs w:val="20"/>
              </w:rPr>
              <w:t>請求事務、荷送票作成など）</w:t>
            </w:r>
          </w:p>
        </w:tc>
        <w:tc>
          <w:tcPr>
            <w:tcW w:w="2205" w:type="dxa"/>
            <w:vAlign w:val="center"/>
          </w:tcPr>
          <w:p w:rsidR="001423D7" w:rsidRPr="002269D8" w:rsidRDefault="001423D7" w:rsidP="001423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はい　・　いいえ</w:t>
            </w:r>
          </w:p>
        </w:tc>
      </w:tr>
    </w:tbl>
    <w:p w:rsidR="00601D81" w:rsidRPr="002B4D55" w:rsidRDefault="00601D81" w:rsidP="002B4D55">
      <w:pPr>
        <w:spacing w:after="0" w:line="240" w:lineRule="auto"/>
        <w:rPr>
          <w:rFonts w:asciiTheme="majorEastAsia" w:eastAsiaTheme="majorEastAsia" w:hAnsiTheme="majorEastAsia"/>
          <w:sz w:val="2"/>
          <w:szCs w:val="20"/>
        </w:rPr>
      </w:pPr>
    </w:p>
    <w:sectPr w:rsidR="00601D81" w:rsidRPr="002B4D55" w:rsidSect="0038430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30C" w:rsidRDefault="0044030C" w:rsidP="0044030C">
      <w:pPr>
        <w:spacing w:after="0" w:line="240" w:lineRule="auto"/>
      </w:pPr>
      <w:r>
        <w:separator/>
      </w:r>
    </w:p>
  </w:endnote>
  <w:endnote w:type="continuationSeparator" w:id="0">
    <w:p w:rsidR="0044030C" w:rsidRDefault="0044030C" w:rsidP="0044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30C" w:rsidRDefault="0044030C" w:rsidP="0044030C">
      <w:pPr>
        <w:spacing w:after="0" w:line="240" w:lineRule="auto"/>
      </w:pPr>
      <w:r>
        <w:separator/>
      </w:r>
    </w:p>
  </w:footnote>
  <w:footnote w:type="continuationSeparator" w:id="0">
    <w:p w:rsidR="0044030C" w:rsidRDefault="0044030C" w:rsidP="00440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78"/>
    <w:rsid w:val="00021C40"/>
    <w:rsid w:val="000D0D73"/>
    <w:rsid w:val="001423D7"/>
    <w:rsid w:val="001A2878"/>
    <w:rsid w:val="002269D8"/>
    <w:rsid w:val="00237E5F"/>
    <w:rsid w:val="002B2299"/>
    <w:rsid w:val="002B2939"/>
    <w:rsid w:val="002B4D55"/>
    <w:rsid w:val="0038430C"/>
    <w:rsid w:val="0039684F"/>
    <w:rsid w:val="0044030C"/>
    <w:rsid w:val="004565D4"/>
    <w:rsid w:val="0049794C"/>
    <w:rsid w:val="00555ED5"/>
    <w:rsid w:val="0059114B"/>
    <w:rsid w:val="00601D81"/>
    <w:rsid w:val="00633340"/>
    <w:rsid w:val="006947DA"/>
    <w:rsid w:val="00905186"/>
    <w:rsid w:val="00947D64"/>
    <w:rsid w:val="009B1208"/>
    <w:rsid w:val="00AC4FD7"/>
    <w:rsid w:val="00BE7869"/>
    <w:rsid w:val="00C725F7"/>
    <w:rsid w:val="00C85DB3"/>
    <w:rsid w:val="00CD0E1E"/>
    <w:rsid w:val="00DF6BED"/>
    <w:rsid w:val="00EB2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0E0D82"/>
  <w15:chartTrackingRefBased/>
  <w15:docId w15:val="{A98AF22C-6F6A-49FC-B889-EABDE891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869"/>
  </w:style>
  <w:style w:type="paragraph" w:styleId="1">
    <w:name w:val="heading 1"/>
    <w:basedOn w:val="a"/>
    <w:next w:val="a"/>
    <w:link w:val="10"/>
    <w:uiPriority w:val="9"/>
    <w:qFormat/>
    <w:rsid w:val="00BE78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BE786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E7869"/>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BE786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BE7869"/>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BE786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BE78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786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BE78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7869"/>
    <w:rPr>
      <w:rFonts w:asciiTheme="majorHAnsi" w:eastAsiaTheme="majorEastAsia" w:hAnsiTheme="majorHAnsi" w:cstheme="majorBidi"/>
      <w:b/>
      <w:bCs/>
      <w:color w:val="2E74B5" w:themeColor="accent1" w:themeShade="BF"/>
      <w:sz w:val="28"/>
      <w:szCs w:val="28"/>
    </w:rPr>
  </w:style>
  <w:style w:type="character" w:customStyle="1" w:styleId="20">
    <w:name w:val="見出し 2 (文字)"/>
    <w:basedOn w:val="a0"/>
    <w:link w:val="2"/>
    <w:uiPriority w:val="9"/>
    <w:semiHidden/>
    <w:rsid w:val="00BE7869"/>
    <w:rPr>
      <w:rFonts w:asciiTheme="majorHAnsi" w:eastAsiaTheme="majorEastAsia" w:hAnsiTheme="majorHAnsi" w:cstheme="majorBidi"/>
      <w:b/>
      <w:bCs/>
      <w:color w:val="5B9BD5" w:themeColor="accent1"/>
      <w:sz w:val="26"/>
      <w:szCs w:val="26"/>
    </w:rPr>
  </w:style>
  <w:style w:type="character" w:customStyle="1" w:styleId="30">
    <w:name w:val="見出し 3 (文字)"/>
    <w:basedOn w:val="a0"/>
    <w:link w:val="3"/>
    <w:uiPriority w:val="9"/>
    <w:semiHidden/>
    <w:rsid w:val="00BE7869"/>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BE7869"/>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BE7869"/>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BE7869"/>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BE786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BE7869"/>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BE78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E7869"/>
    <w:pPr>
      <w:spacing w:line="240" w:lineRule="auto"/>
    </w:pPr>
    <w:rPr>
      <w:b/>
      <w:bCs/>
      <w:color w:val="5B9BD5" w:themeColor="accent1"/>
      <w:sz w:val="18"/>
      <w:szCs w:val="18"/>
    </w:rPr>
  </w:style>
  <w:style w:type="paragraph" w:styleId="a4">
    <w:name w:val="Title"/>
    <w:basedOn w:val="a"/>
    <w:next w:val="a"/>
    <w:link w:val="a5"/>
    <w:uiPriority w:val="10"/>
    <w:qFormat/>
    <w:rsid w:val="00BE786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BE7869"/>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BE786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7">
    <w:name w:val="副題 (文字)"/>
    <w:basedOn w:val="a0"/>
    <w:link w:val="a6"/>
    <w:uiPriority w:val="11"/>
    <w:rsid w:val="00BE7869"/>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BE7869"/>
    <w:rPr>
      <w:b/>
      <w:bCs/>
    </w:rPr>
  </w:style>
  <w:style w:type="character" w:styleId="a9">
    <w:name w:val="Emphasis"/>
    <w:basedOn w:val="a0"/>
    <w:uiPriority w:val="20"/>
    <w:qFormat/>
    <w:rsid w:val="00BE7869"/>
    <w:rPr>
      <w:i/>
      <w:iCs/>
    </w:rPr>
  </w:style>
  <w:style w:type="paragraph" w:styleId="aa">
    <w:name w:val="No Spacing"/>
    <w:uiPriority w:val="1"/>
    <w:qFormat/>
    <w:rsid w:val="00BE7869"/>
    <w:pPr>
      <w:spacing w:after="0" w:line="240" w:lineRule="auto"/>
    </w:pPr>
  </w:style>
  <w:style w:type="paragraph" w:styleId="ab">
    <w:name w:val="List Paragraph"/>
    <w:basedOn w:val="a"/>
    <w:uiPriority w:val="34"/>
    <w:qFormat/>
    <w:rsid w:val="00BE7869"/>
    <w:pPr>
      <w:ind w:leftChars="400" w:left="840"/>
    </w:pPr>
  </w:style>
  <w:style w:type="paragraph" w:styleId="ac">
    <w:name w:val="Quote"/>
    <w:basedOn w:val="a"/>
    <w:next w:val="a"/>
    <w:link w:val="ad"/>
    <w:uiPriority w:val="29"/>
    <w:qFormat/>
    <w:rsid w:val="00BE7869"/>
    <w:rPr>
      <w:i/>
      <w:iCs/>
      <w:color w:val="000000" w:themeColor="text1"/>
    </w:rPr>
  </w:style>
  <w:style w:type="character" w:customStyle="1" w:styleId="ad">
    <w:name w:val="引用文 (文字)"/>
    <w:basedOn w:val="a0"/>
    <w:link w:val="ac"/>
    <w:uiPriority w:val="29"/>
    <w:rsid w:val="00BE7869"/>
    <w:rPr>
      <w:i/>
      <w:iCs/>
      <w:color w:val="000000" w:themeColor="text1"/>
    </w:rPr>
  </w:style>
  <w:style w:type="paragraph" w:styleId="21">
    <w:name w:val="Intense Quote"/>
    <w:basedOn w:val="a"/>
    <w:next w:val="a"/>
    <w:link w:val="22"/>
    <w:uiPriority w:val="30"/>
    <w:qFormat/>
    <w:rsid w:val="00BE7869"/>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BE7869"/>
    <w:rPr>
      <w:b/>
      <w:bCs/>
      <w:i/>
      <w:iCs/>
      <w:color w:val="5B9BD5" w:themeColor="accent1"/>
    </w:rPr>
  </w:style>
  <w:style w:type="character" w:styleId="ae">
    <w:name w:val="Subtle Emphasis"/>
    <w:basedOn w:val="a0"/>
    <w:uiPriority w:val="19"/>
    <w:qFormat/>
    <w:rsid w:val="00BE7869"/>
    <w:rPr>
      <w:i/>
      <w:iCs/>
      <w:color w:val="808080" w:themeColor="text1" w:themeTint="7F"/>
    </w:rPr>
  </w:style>
  <w:style w:type="character" w:styleId="23">
    <w:name w:val="Intense Emphasis"/>
    <w:basedOn w:val="a0"/>
    <w:uiPriority w:val="21"/>
    <w:qFormat/>
    <w:rsid w:val="00BE7869"/>
    <w:rPr>
      <w:b/>
      <w:bCs/>
      <w:i/>
      <w:iCs/>
      <w:color w:val="5B9BD5" w:themeColor="accent1"/>
    </w:rPr>
  </w:style>
  <w:style w:type="character" w:styleId="af">
    <w:name w:val="Subtle Reference"/>
    <w:basedOn w:val="a0"/>
    <w:uiPriority w:val="31"/>
    <w:qFormat/>
    <w:rsid w:val="00BE7869"/>
    <w:rPr>
      <w:smallCaps/>
      <w:color w:val="ED7D31" w:themeColor="accent2"/>
      <w:u w:val="single"/>
    </w:rPr>
  </w:style>
  <w:style w:type="character" w:styleId="24">
    <w:name w:val="Intense Reference"/>
    <w:basedOn w:val="a0"/>
    <w:uiPriority w:val="32"/>
    <w:qFormat/>
    <w:rsid w:val="00BE7869"/>
    <w:rPr>
      <w:b/>
      <w:bCs/>
      <w:smallCaps/>
      <w:color w:val="ED7D31" w:themeColor="accent2"/>
      <w:spacing w:val="5"/>
      <w:u w:val="single"/>
    </w:rPr>
  </w:style>
  <w:style w:type="character" w:styleId="af0">
    <w:name w:val="Book Title"/>
    <w:basedOn w:val="a0"/>
    <w:uiPriority w:val="33"/>
    <w:qFormat/>
    <w:rsid w:val="00BE7869"/>
    <w:rPr>
      <w:b/>
      <w:bCs/>
      <w:smallCaps/>
      <w:spacing w:val="5"/>
    </w:rPr>
  </w:style>
  <w:style w:type="paragraph" w:styleId="af1">
    <w:name w:val="TOC Heading"/>
    <w:basedOn w:val="1"/>
    <w:next w:val="a"/>
    <w:uiPriority w:val="39"/>
    <w:semiHidden/>
    <w:unhideWhenUsed/>
    <w:qFormat/>
    <w:rsid w:val="00BE7869"/>
    <w:pPr>
      <w:outlineLvl w:val="9"/>
    </w:pPr>
  </w:style>
  <w:style w:type="table" w:styleId="af2">
    <w:name w:val="Table Grid"/>
    <w:basedOn w:val="a1"/>
    <w:uiPriority w:val="39"/>
    <w:rsid w:val="001A2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2B2299"/>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2B2299"/>
    <w:rPr>
      <w:rFonts w:asciiTheme="majorHAnsi" w:eastAsiaTheme="majorEastAsia" w:hAnsiTheme="majorHAnsi" w:cstheme="majorBidi"/>
      <w:sz w:val="18"/>
      <w:szCs w:val="18"/>
    </w:rPr>
  </w:style>
  <w:style w:type="paragraph" w:styleId="af5">
    <w:name w:val="header"/>
    <w:basedOn w:val="a"/>
    <w:link w:val="af6"/>
    <w:uiPriority w:val="99"/>
    <w:unhideWhenUsed/>
    <w:rsid w:val="0044030C"/>
    <w:pPr>
      <w:tabs>
        <w:tab w:val="center" w:pos="4252"/>
        <w:tab w:val="right" w:pos="8504"/>
      </w:tabs>
      <w:snapToGrid w:val="0"/>
    </w:pPr>
  </w:style>
  <w:style w:type="character" w:customStyle="1" w:styleId="af6">
    <w:name w:val="ヘッダー (文字)"/>
    <w:basedOn w:val="a0"/>
    <w:link w:val="af5"/>
    <w:uiPriority w:val="99"/>
    <w:rsid w:val="0044030C"/>
  </w:style>
  <w:style w:type="paragraph" w:styleId="af7">
    <w:name w:val="footer"/>
    <w:basedOn w:val="a"/>
    <w:link w:val="af8"/>
    <w:uiPriority w:val="99"/>
    <w:unhideWhenUsed/>
    <w:rsid w:val="0044030C"/>
    <w:pPr>
      <w:tabs>
        <w:tab w:val="center" w:pos="4252"/>
        <w:tab w:val="right" w:pos="8504"/>
      </w:tabs>
      <w:snapToGrid w:val="0"/>
    </w:pPr>
  </w:style>
  <w:style w:type="character" w:customStyle="1" w:styleId="af8">
    <w:name w:val="フッター (文字)"/>
    <w:basedOn w:val="a0"/>
    <w:link w:val="af7"/>
    <w:uiPriority w:val="99"/>
    <w:rsid w:val="0044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4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E4BC5-E4C1-4223-91A0-E5369A53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柴森 亜美</dc:creator>
  <cp:keywords/>
  <dc:description/>
  <cp:lastModifiedBy>西川 依里</cp:lastModifiedBy>
  <cp:revision>9</cp:revision>
  <cp:lastPrinted>2022-05-11T07:39:00Z</cp:lastPrinted>
  <dcterms:created xsi:type="dcterms:W3CDTF">2018-02-05T05:18:00Z</dcterms:created>
  <dcterms:modified xsi:type="dcterms:W3CDTF">2023-02-07T05:40:00Z</dcterms:modified>
</cp:coreProperties>
</file>